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1BCB" w14:textId="77777777" w:rsidR="008406FA" w:rsidRPr="00871567" w:rsidRDefault="008406FA" w:rsidP="008406FA">
      <w:pPr>
        <w:spacing w:after="0" w:line="240" w:lineRule="auto"/>
        <w:ind w:left="5184"/>
        <w:rPr>
          <w:rFonts w:eastAsia="Times New Roman"/>
          <w:iCs/>
        </w:rPr>
      </w:pPr>
      <w:r w:rsidRPr="00871567">
        <w:rPr>
          <w:rFonts w:eastAsia="Times New Roman"/>
          <w:iCs/>
        </w:rPr>
        <w:t>Raseinių Šaltinio progimnazijos</w:t>
      </w:r>
    </w:p>
    <w:p w14:paraId="7C9D3C25" w14:textId="0968801C" w:rsidR="008406FA" w:rsidRPr="00871567" w:rsidRDefault="008406FA" w:rsidP="008406FA">
      <w:pPr>
        <w:spacing w:after="0" w:line="240" w:lineRule="auto"/>
        <w:ind w:left="5184"/>
        <w:rPr>
          <w:rFonts w:eastAsia="Times New Roman"/>
          <w:iCs/>
        </w:rPr>
      </w:pPr>
      <w:r w:rsidRPr="00871567">
        <w:rPr>
          <w:rFonts w:eastAsia="Times New Roman"/>
          <w:iCs/>
        </w:rPr>
        <w:t>direktoriaus 20</w:t>
      </w:r>
      <w:r w:rsidR="00C9370A">
        <w:rPr>
          <w:rFonts w:eastAsia="Times New Roman"/>
          <w:iCs/>
        </w:rPr>
        <w:t>22</w:t>
      </w:r>
      <w:r w:rsidRPr="00871567">
        <w:rPr>
          <w:rFonts w:eastAsia="Times New Roman"/>
          <w:iCs/>
        </w:rPr>
        <w:t xml:space="preserve"> m. </w:t>
      </w:r>
      <w:r w:rsidR="00C9370A">
        <w:rPr>
          <w:rFonts w:eastAsia="Times New Roman"/>
          <w:iCs/>
        </w:rPr>
        <w:t xml:space="preserve">vasario   </w:t>
      </w:r>
      <w:r w:rsidRPr="00871567">
        <w:rPr>
          <w:rFonts w:eastAsia="Times New Roman"/>
          <w:iCs/>
        </w:rPr>
        <w:t>d.</w:t>
      </w:r>
    </w:p>
    <w:p w14:paraId="37194BF5" w14:textId="3BBF3807" w:rsidR="008406FA" w:rsidRDefault="008406FA" w:rsidP="008406FA">
      <w:pPr>
        <w:spacing w:after="0" w:line="240" w:lineRule="auto"/>
        <w:ind w:left="5184"/>
        <w:rPr>
          <w:rFonts w:eastAsia="Times New Roman"/>
          <w:iCs/>
        </w:rPr>
      </w:pPr>
      <w:r>
        <w:rPr>
          <w:rFonts w:eastAsia="Times New Roman"/>
          <w:iCs/>
        </w:rPr>
        <w:t>įsakym</w:t>
      </w:r>
      <w:r w:rsidR="00C9370A">
        <w:rPr>
          <w:rFonts w:eastAsia="Times New Roman"/>
          <w:iCs/>
        </w:rPr>
        <w:t>o</w:t>
      </w:r>
      <w:r w:rsidRPr="00871567">
        <w:rPr>
          <w:rFonts w:eastAsia="Times New Roman"/>
          <w:iCs/>
        </w:rPr>
        <w:t xml:space="preserve"> Nr. </w:t>
      </w:r>
      <w:r w:rsidR="00C9370A">
        <w:rPr>
          <w:rFonts w:eastAsia="Times New Roman"/>
          <w:iCs/>
        </w:rPr>
        <w:t>O1-</w:t>
      </w:r>
    </w:p>
    <w:p w14:paraId="31D547C0" w14:textId="4855F8D5" w:rsidR="00C9370A" w:rsidRDefault="00C9370A" w:rsidP="008406FA">
      <w:pPr>
        <w:spacing w:after="0" w:line="240" w:lineRule="auto"/>
        <w:ind w:left="5184"/>
        <w:rPr>
          <w:rFonts w:eastAsia="Times New Roman"/>
          <w:iCs/>
        </w:rPr>
      </w:pPr>
      <w:r>
        <w:rPr>
          <w:rFonts w:eastAsia="Times New Roman"/>
          <w:iCs/>
        </w:rPr>
        <w:t>priedas</w:t>
      </w:r>
    </w:p>
    <w:p w14:paraId="6083BADD" w14:textId="77777777" w:rsidR="008406FA" w:rsidRPr="00871567" w:rsidRDefault="008406FA" w:rsidP="008406FA">
      <w:pPr>
        <w:spacing w:after="0" w:line="240" w:lineRule="auto"/>
        <w:ind w:left="5184"/>
        <w:rPr>
          <w:rFonts w:eastAsia="Times New Roman"/>
          <w:iCs/>
        </w:rPr>
      </w:pPr>
    </w:p>
    <w:p w14:paraId="38A4875A" w14:textId="77777777" w:rsidR="008406FA" w:rsidRPr="00E46DE5" w:rsidRDefault="008406FA" w:rsidP="008406FA">
      <w:pPr>
        <w:spacing w:after="0" w:line="240" w:lineRule="auto"/>
        <w:jc w:val="center"/>
        <w:rPr>
          <w:rFonts w:eastAsia="Times New Roman"/>
          <w:iCs/>
          <w:sz w:val="28"/>
          <w:szCs w:val="28"/>
        </w:rPr>
      </w:pPr>
    </w:p>
    <w:p w14:paraId="1AE96416" w14:textId="5C34486C" w:rsidR="008406FA" w:rsidRDefault="008406FA" w:rsidP="00E46DE5">
      <w:pPr>
        <w:jc w:val="center"/>
        <w:rPr>
          <w:b/>
          <w:caps/>
          <w:sz w:val="28"/>
          <w:szCs w:val="28"/>
        </w:rPr>
      </w:pPr>
      <w:r w:rsidRPr="00E46DE5">
        <w:rPr>
          <w:b/>
          <w:caps/>
          <w:sz w:val="28"/>
          <w:szCs w:val="28"/>
        </w:rPr>
        <w:t>doros  ir Garbės švyturio VARDO nominacijos nuostatai</w:t>
      </w:r>
    </w:p>
    <w:p w14:paraId="5CCB4F31" w14:textId="77777777" w:rsidR="00E46DE5" w:rsidRPr="00E46DE5" w:rsidRDefault="00E46DE5" w:rsidP="00E46DE5">
      <w:pPr>
        <w:jc w:val="center"/>
        <w:rPr>
          <w:b/>
          <w:caps/>
          <w:sz w:val="28"/>
          <w:szCs w:val="28"/>
        </w:rPr>
      </w:pPr>
    </w:p>
    <w:p w14:paraId="59A5A955" w14:textId="435E0229" w:rsidR="00C9370A" w:rsidRPr="00E46DE5" w:rsidRDefault="008406FA" w:rsidP="00E46DE5">
      <w:pPr>
        <w:spacing w:after="0"/>
        <w:ind w:left="357"/>
        <w:jc w:val="center"/>
        <w:rPr>
          <w:b/>
          <w:caps/>
        </w:rPr>
      </w:pPr>
      <w:r w:rsidRPr="00E46DE5">
        <w:rPr>
          <w:b/>
          <w:caps/>
        </w:rPr>
        <w:t>I</w:t>
      </w:r>
      <w:r w:rsidR="00C9370A" w:rsidRPr="00E46DE5">
        <w:rPr>
          <w:b/>
          <w:caps/>
        </w:rPr>
        <w:t xml:space="preserve"> SKYRIUS</w:t>
      </w:r>
    </w:p>
    <w:p w14:paraId="06B1520C" w14:textId="540EDF9F" w:rsidR="008406FA" w:rsidRPr="00E46DE5" w:rsidRDefault="008406FA" w:rsidP="00E46DE5">
      <w:pPr>
        <w:spacing w:after="0"/>
        <w:ind w:left="357"/>
        <w:jc w:val="center"/>
        <w:rPr>
          <w:b/>
          <w:caps/>
        </w:rPr>
      </w:pPr>
      <w:r w:rsidRPr="00E46DE5">
        <w:rPr>
          <w:b/>
          <w:caps/>
        </w:rPr>
        <w:t>Bendrosios nuostatos</w:t>
      </w:r>
    </w:p>
    <w:p w14:paraId="5BA556B9" w14:textId="77777777" w:rsidR="008406FA" w:rsidRPr="00E46DE5" w:rsidRDefault="008406FA" w:rsidP="00E46DE5">
      <w:pPr>
        <w:spacing w:after="0"/>
        <w:jc w:val="both"/>
      </w:pPr>
    </w:p>
    <w:p w14:paraId="2E17A918" w14:textId="1785D765" w:rsidR="008406FA" w:rsidRPr="00E46DE5" w:rsidRDefault="008406FA" w:rsidP="00E46DE5">
      <w:pPr>
        <w:spacing w:after="0"/>
        <w:ind w:firstLine="720"/>
        <w:jc w:val="both"/>
      </w:pPr>
      <w:r w:rsidRPr="00E46DE5">
        <w:t>1. Šie nuostatai reglamentuoja Doros ir Garbės</w:t>
      </w:r>
      <w:r w:rsidRPr="00E46DE5">
        <w:rPr>
          <w:b/>
        </w:rPr>
        <w:t xml:space="preserve"> </w:t>
      </w:r>
      <w:r w:rsidRPr="00E46DE5">
        <w:t>švyturio vardo suteikimo procedūrą Raseinių Šaltinio progimnazijoje</w:t>
      </w:r>
      <w:r w:rsidR="000B790E" w:rsidRPr="00E46DE5">
        <w:t>.</w:t>
      </w:r>
      <w:r w:rsidRPr="00E46DE5">
        <w:t xml:space="preserve"> </w:t>
      </w:r>
    </w:p>
    <w:p w14:paraId="5CBEBFBB" w14:textId="77777777" w:rsidR="008406FA" w:rsidRPr="00E46DE5" w:rsidRDefault="008406FA" w:rsidP="00E46DE5">
      <w:pPr>
        <w:spacing w:after="0"/>
        <w:ind w:firstLine="720"/>
        <w:jc w:val="both"/>
      </w:pPr>
    </w:p>
    <w:p w14:paraId="1514DE57" w14:textId="77777777" w:rsidR="00C9370A" w:rsidRPr="00E46DE5" w:rsidRDefault="008406FA" w:rsidP="00E46DE5">
      <w:pPr>
        <w:spacing w:after="0"/>
        <w:ind w:firstLine="720"/>
        <w:jc w:val="center"/>
        <w:rPr>
          <w:b/>
          <w:caps/>
        </w:rPr>
      </w:pPr>
      <w:r w:rsidRPr="00E46DE5">
        <w:rPr>
          <w:b/>
          <w:caps/>
        </w:rPr>
        <w:t>II</w:t>
      </w:r>
      <w:r w:rsidR="00C9370A" w:rsidRPr="00E46DE5">
        <w:rPr>
          <w:b/>
          <w:caps/>
        </w:rPr>
        <w:t xml:space="preserve"> skyrius</w:t>
      </w:r>
    </w:p>
    <w:p w14:paraId="1CCE43C0" w14:textId="4BDDBFD3" w:rsidR="008406FA" w:rsidRPr="00E46DE5" w:rsidRDefault="008406FA" w:rsidP="00E46DE5">
      <w:pPr>
        <w:spacing w:after="0"/>
        <w:ind w:firstLine="720"/>
        <w:jc w:val="center"/>
        <w:rPr>
          <w:b/>
          <w:caps/>
        </w:rPr>
      </w:pPr>
      <w:r w:rsidRPr="00E46DE5">
        <w:rPr>
          <w:b/>
          <w:caps/>
        </w:rPr>
        <w:t>Doros ir Garbės</w:t>
      </w:r>
      <w:r w:rsidRPr="00E46DE5">
        <w:rPr>
          <w:b/>
        </w:rPr>
        <w:t xml:space="preserve"> </w:t>
      </w:r>
      <w:r w:rsidRPr="00E46DE5">
        <w:rPr>
          <w:b/>
          <w:caps/>
        </w:rPr>
        <w:t>švyturio vardo suteikimo tvarka</w:t>
      </w:r>
    </w:p>
    <w:p w14:paraId="3009D5EC" w14:textId="77777777" w:rsidR="008406FA" w:rsidRPr="00E46DE5" w:rsidRDefault="008406FA" w:rsidP="00E46DE5">
      <w:pPr>
        <w:spacing w:after="0"/>
        <w:ind w:firstLine="720"/>
        <w:jc w:val="both"/>
      </w:pPr>
    </w:p>
    <w:p w14:paraId="046088EB" w14:textId="597F2D79" w:rsidR="008406FA" w:rsidRPr="00E46DE5" w:rsidRDefault="00E46DE5" w:rsidP="00E46DE5">
      <w:pPr>
        <w:spacing w:after="0"/>
        <w:ind w:firstLine="720"/>
        <w:jc w:val="both"/>
      </w:pPr>
      <w:r w:rsidRPr="00E46DE5">
        <w:t>2</w:t>
      </w:r>
      <w:r w:rsidR="008406FA" w:rsidRPr="00E46DE5">
        <w:t>. Kandidatus siūlo mokiniai, mokinių taryba, klasės vadovas, mokytojai, administracija.</w:t>
      </w:r>
    </w:p>
    <w:p w14:paraId="06714C1B" w14:textId="4D656964" w:rsidR="008406FA" w:rsidRPr="00E46DE5" w:rsidRDefault="00E46DE5" w:rsidP="00E46DE5">
      <w:pPr>
        <w:spacing w:after="0"/>
        <w:ind w:firstLine="720"/>
        <w:jc w:val="both"/>
      </w:pPr>
      <w:r w:rsidRPr="00E46DE5">
        <w:t>3</w:t>
      </w:r>
      <w:r w:rsidR="008406FA" w:rsidRPr="00E46DE5">
        <w:t>. Visos kandidatūros aptariamos klasėse. Jei klasės draugai ar klasės vadovas žino nedoro ar negarbingo elgesio atvejų, kandidatas netenka galimybės kandidatuoti.</w:t>
      </w:r>
    </w:p>
    <w:p w14:paraId="43816C25" w14:textId="0EA2C31C" w:rsidR="008406FA" w:rsidRPr="00E46DE5" w:rsidRDefault="00E46DE5" w:rsidP="00E46DE5">
      <w:pPr>
        <w:spacing w:after="0"/>
        <w:ind w:firstLine="720"/>
        <w:jc w:val="both"/>
      </w:pPr>
      <w:r w:rsidRPr="00E46DE5">
        <w:t>4</w:t>
      </w:r>
      <w:r w:rsidR="008406FA" w:rsidRPr="00E46DE5">
        <w:t>. Iš klasės gali būti išrenkama viena kandidatūra (išimties atveju – daugiau).</w:t>
      </w:r>
    </w:p>
    <w:p w14:paraId="571E9418" w14:textId="16C40115" w:rsidR="008406FA" w:rsidRPr="00E46DE5" w:rsidRDefault="00E46DE5" w:rsidP="00E46DE5">
      <w:pPr>
        <w:spacing w:after="0"/>
        <w:ind w:firstLine="720"/>
        <w:jc w:val="both"/>
      </w:pPr>
      <w:r w:rsidRPr="00E46DE5">
        <w:t>5</w:t>
      </w:r>
      <w:r w:rsidR="008406FA" w:rsidRPr="00E46DE5">
        <w:t xml:space="preserve">. Visi kandidatai svarstomi mokytojų tarybos posėdyje. </w:t>
      </w:r>
    </w:p>
    <w:p w14:paraId="4B242F97" w14:textId="20EC15FA" w:rsidR="008406FA" w:rsidRPr="00E46DE5" w:rsidRDefault="00E46DE5" w:rsidP="00E46DE5">
      <w:pPr>
        <w:spacing w:after="0"/>
        <w:ind w:firstLine="720"/>
        <w:jc w:val="both"/>
      </w:pPr>
      <w:r w:rsidRPr="00E46DE5">
        <w:t>6</w:t>
      </w:r>
      <w:r w:rsidR="008406FA" w:rsidRPr="00E46DE5">
        <w:t>. Jei bent vienas mokytojas argumentuotai pateikia nedoro ar negarbingo kandidato elgesio atvejų, kandidatas netenka galimybės gauti apdovanojimą.</w:t>
      </w:r>
    </w:p>
    <w:p w14:paraId="464289A6" w14:textId="77777777" w:rsidR="008406FA" w:rsidRPr="00E46DE5" w:rsidRDefault="008406FA" w:rsidP="00E46DE5">
      <w:pPr>
        <w:spacing w:after="0"/>
        <w:ind w:firstLine="720"/>
        <w:jc w:val="both"/>
      </w:pPr>
    </w:p>
    <w:p w14:paraId="1A3BC562" w14:textId="77777777" w:rsidR="00C9370A" w:rsidRPr="00E46DE5" w:rsidRDefault="008406FA" w:rsidP="00E46DE5">
      <w:pPr>
        <w:spacing w:after="0"/>
        <w:ind w:firstLine="720"/>
        <w:jc w:val="center"/>
        <w:rPr>
          <w:b/>
          <w:caps/>
        </w:rPr>
      </w:pPr>
      <w:r w:rsidRPr="00E46DE5">
        <w:rPr>
          <w:b/>
          <w:caps/>
        </w:rPr>
        <w:t>III</w:t>
      </w:r>
      <w:r w:rsidR="00C9370A" w:rsidRPr="00E46DE5">
        <w:rPr>
          <w:b/>
          <w:caps/>
        </w:rPr>
        <w:t xml:space="preserve"> SKYRIUS</w:t>
      </w:r>
    </w:p>
    <w:p w14:paraId="01A77E53" w14:textId="6490989E" w:rsidR="008406FA" w:rsidRPr="00E46DE5" w:rsidRDefault="008406FA" w:rsidP="00E46DE5">
      <w:pPr>
        <w:spacing w:after="0"/>
        <w:ind w:firstLine="720"/>
        <w:jc w:val="center"/>
        <w:rPr>
          <w:b/>
          <w:caps/>
        </w:rPr>
      </w:pPr>
      <w:r w:rsidRPr="00E46DE5">
        <w:rPr>
          <w:b/>
          <w:caps/>
        </w:rPr>
        <w:t>Doros ir Garbės</w:t>
      </w:r>
      <w:r w:rsidRPr="00E46DE5">
        <w:rPr>
          <w:b/>
        </w:rPr>
        <w:t xml:space="preserve"> </w:t>
      </w:r>
      <w:r w:rsidRPr="00E46DE5">
        <w:rPr>
          <w:b/>
          <w:caps/>
        </w:rPr>
        <w:t>švyturio Vardo suteikimo kriterijai</w:t>
      </w:r>
    </w:p>
    <w:p w14:paraId="11A5E18A" w14:textId="77777777" w:rsidR="008406FA" w:rsidRPr="00E46DE5" w:rsidRDefault="008406FA" w:rsidP="00E46DE5">
      <w:pPr>
        <w:spacing w:after="0"/>
        <w:ind w:firstLine="720"/>
        <w:jc w:val="both"/>
      </w:pPr>
    </w:p>
    <w:p w14:paraId="23CA2521" w14:textId="2F22425F" w:rsidR="008406FA" w:rsidRPr="00E46DE5" w:rsidRDefault="00E46DE5" w:rsidP="00E46DE5">
      <w:pPr>
        <w:spacing w:after="0"/>
        <w:ind w:firstLine="720"/>
        <w:jc w:val="both"/>
      </w:pPr>
      <w:r w:rsidRPr="00E46DE5">
        <w:t>7</w:t>
      </w:r>
      <w:r w:rsidR="008406FA" w:rsidRPr="00E46DE5">
        <w:t>. Doros ir Garbės</w:t>
      </w:r>
      <w:r w:rsidR="008406FA" w:rsidRPr="00E46DE5">
        <w:rPr>
          <w:b/>
        </w:rPr>
        <w:t xml:space="preserve"> </w:t>
      </w:r>
      <w:r w:rsidR="008406FA" w:rsidRPr="00E46DE5">
        <w:t>švyturys renkamas vadovaujantis pagarbos ir pasitikėjimo, sąžiningumo, pareigos, atsakomybės, geranoriškumo, sveikos gyvensenos principais</w:t>
      </w:r>
      <w:r w:rsidR="003915C0">
        <w:t>, aktyvaus dalyvavimo popamokinėje, socialinėje veikloje</w:t>
      </w:r>
      <w:r w:rsidR="000B790E" w:rsidRPr="00E46DE5">
        <w:t>.</w:t>
      </w:r>
    </w:p>
    <w:p w14:paraId="1CFF3899" w14:textId="77777777" w:rsidR="008406FA" w:rsidRPr="00E46DE5" w:rsidRDefault="008406FA" w:rsidP="00E46DE5">
      <w:pPr>
        <w:spacing w:after="0"/>
        <w:ind w:firstLine="720"/>
        <w:jc w:val="both"/>
      </w:pPr>
    </w:p>
    <w:p w14:paraId="7618C60E" w14:textId="77777777" w:rsidR="00C9370A" w:rsidRPr="00E46DE5" w:rsidRDefault="008406FA" w:rsidP="00E46DE5">
      <w:pPr>
        <w:spacing w:after="0"/>
        <w:ind w:firstLine="720"/>
        <w:jc w:val="center"/>
        <w:rPr>
          <w:b/>
          <w:caps/>
        </w:rPr>
      </w:pPr>
      <w:r w:rsidRPr="00E46DE5">
        <w:rPr>
          <w:b/>
          <w:caps/>
        </w:rPr>
        <w:t>IV</w:t>
      </w:r>
      <w:r w:rsidR="00C9370A" w:rsidRPr="00E46DE5">
        <w:rPr>
          <w:b/>
          <w:caps/>
        </w:rPr>
        <w:t xml:space="preserve"> SKYRIUS</w:t>
      </w:r>
    </w:p>
    <w:p w14:paraId="062AFA00" w14:textId="4EF05C7B" w:rsidR="008406FA" w:rsidRPr="00E46DE5" w:rsidRDefault="008406FA" w:rsidP="00E46DE5">
      <w:pPr>
        <w:spacing w:after="0"/>
        <w:ind w:firstLine="720"/>
        <w:jc w:val="center"/>
        <w:rPr>
          <w:b/>
          <w:caps/>
        </w:rPr>
      </w:pPr>
      <w:r w:rsidRPr="00E46DE5">
        <w:rPr>
          <w:b/>
          <w:caps/>
        </w:rPr>
        <w:t>Baigiamosios nuostatos</w:t>
      </w:r>
    </w:p>
    <w:p w14:paraId="39C57481" w14:textId="77777777" w:rsidR="008406FA" w:rsidRPr="00E46DE5" w:rsidRDefault="008406FA" w:rsidP="00E46DE5">
      <w:pPr>
        <w:spacing w:after="0"/>
        <w:ind w:firstLine="720"/>
        <w:jc w:val="both"/>
      </w:pPr>
    </w:p>
    <w:p w14:paraId="67135848" w14:textId="7C9DAADD" w:rsidR="008406FA" w:rsidRPr="00E46DE5" w:rsidRDefault="00E46DE5" w:rsidP="00E46DE5">
      <w:pPr>
        <w:spacing w:after="0"/>
        <w:ind w:firstLine="720"/>
        <w:jc w:val="both"/>
      </w:pPr>
      <w:r w:rsidRPr="00E46DE5">
        <w:t>8</w:t>
      </w:r>
      <w:r w:rsidR="008406FA" w:rsidRPr="00E46DE5">
        <w:t>. Mokiniai, kurių kandidatūros patvirtinamos mokytojų tarybos posėdyje, apdovanojami per šventę „Mokyklos garbė“.</w:t>
      </w:r>
    </w:p>
    <w:p w14:paraId="6C2EBB63" w14:textId="3FDF4B81" w:rsidR="008406FA" w:rsidRPr="00E46DE5" w:rsidRDefault="00E46DE5" w:rsidP="00E46DE5">
      <w:pPr>
        <w:spacing w:after="0"/>
        <w:ind w:firstLine="720"/>
        <w:jc w:val="both"/>
      </w:pPr>
      <w:r w:rsidRPr="00E46DE5">
        <w:t>9</w:t>
      </w:r>
      <w:r w:rsidR="008406FA" w:rsidRPr="00E46DE5">
        <w:t xml:space="preserve">. Doros ir Garbės švyturio vardo nominacijos nuostatai skelbiami mokyklos svetainėje </w:t>
      </w:r>
      <w:r w:rsidRPr="00E46DE5">
        <w:t>https://saltiniomokykla.lt/</w:t>
      </w:r>
    </w:p>
    <w:p w14:paraId="57D7C11F" w14:textId="77777777" w:rsidR="00EA7CB5" w:rsidRDefault="008406FA" w:rsidP="008406FA">
      <w:pPr>
        <w:jc w:val="center"/>
      </w:pPr>
      <w:r>
        <w:t>_________________________</w:t>
      </w:r>
    </w:p>
    <w:sectPr w:rsidR="00EA7CB5" w:rsidSect="00E46DE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FA"/>
    <w:rsid w:val="000B5A9A"/>
    <w:rsid w:val="000B790E"/>
    <w:rsid w:val="000E0594"/>
    <w:rsid w:val="0012785A"/>
    <w:rsid w:val="00220A02"/>
    <w:rsid w:val="00236868"/>
    <w:rsid w:val="002A53F1"/>
    <w:rsid w:val="003915C0"/>
    <w:rsid w:val="003D5BD2"/>
    <w:rsid w:val="004257ED"/>
    <w:rsid w:val="005531D6"/>
    <w:rsid w:val="005F32AF"/>
    <w:rsid w:val="007B7490"/>
    <w:rsid w:val="008406FA"/>
    <w:rsid w:val="008F397C"/>
    <w:rsid w:val="00975A16"/>
    <w:rsid w:val="009979FA"/>
    <w:rsid w:val="009B153E"/>
    <w:rsid w:val="009C2C71"/>
    <w:rsid w:val="00A30EE3"/>
    <w:rsid w:val="00AD4FB4"/>
    <w:rsid w:val="00C9370A"/>
    <w:rsid w:val="00D8436C"/>
    <w:rsid w:val="00E46DE5"/>
    <w:rsid w:val="00E7763C"/>
    <w:rsid w:val="00EA7CB5"/>
    <w:rsid w:val="00F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A469"/>
  <w15:docId w15:val="{80309BA9-8983-4CAE-8D3A-BE20B024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06F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840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934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Vaiva Buivydienė</cp:lastModifiedBy>
  <cp:revision>4</cp:revision>
  <dcterms:created xsi:type="dcterms:W3CDTF">2022-04-05T14:15:00Z</dcterms:created>
  <dcterms:modified xsi:type="dcterms:W3CDTF">2022-04-06T11:24:00Z</dcterms:modified>
</cp:coreProperties>
</file>