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D8B0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  <w:r w:rsidRPr="00707B38">
        <w:rPr>
          <w:rFonts w:ascii="Times New Roman" w:eastAsia="Times New Roman" w:hAnsi="Times New Roman" w:cs="Times New Roman"/>
          <w:b/>
          <w:noProof/>
          <w:sz w:val="28"/>
          <w:szCs w:val="20"/>
          <w:lang w:eastAsia="lt-LT"/>
        </w:rPr>
        <w:drawing>
          <wp:anchor distT="0" distB="0" distL="114300" distR="114300" simplePos="0" relativeHeight="251659264" behindDoc="1" locked="0" layoutInCell="1" allowOverlap="1" wp14:anchorId="63D5F292" wp14:editId="21C7B344">
            <wp:simplePos x="0" y="0"/>
            <wp:positionH relativeFrom="column">
              <wp:posOffset>2789555</wp:posOffset>
            </wp:positionH>
            <wp:positionV relativeFrom="paragraph">
              <wp:posOffset>114300</wp:posOffset>
            </wp:positionV>
            <wp:extent cx="539115" cy="648970"/>
            <wp:effectExtent l="0" t="0" r="0" b="0"/>
            <wp:wrapTight wrapText="bothSides">
              <wp:wrapPolygon edited="0">
                <wp:start x="0" y="0"/>
                <wp:lineTo x="0" y="20924"/>
                <wp:lineTo x="20608" y="20924"/>
                <wp:lineTo x="20608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4C7BB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</w:p>
    <w:p w14:paraId="3FAF2B13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</w:p>
    <w:p w14:paraId="3E143F16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29C4F7E6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proofErr w:type="gramStart"/>
      <w:r w:rsidRPr="00707B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RASEINIŲ  ŠALTINIO</w:t>
      </w:r>
      <w:proofErr w:type="gramEnd"/>
      <w:r w:rsidRPr="00707B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 xml:space="preserve"> PROGIMNAZIJOS DIREKTORIUS</w:t>
      </w:r>
    </w:p>
    <w:p w14:paraId="04670248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ECF41D2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01D01EF" w14:textId="2103BFD0" w:rsidR="00323289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>ĮSAKYMAS</w:t>
      </w:r>
    </w:p>
    <w:p w14:paraId="27E253F3" w14:textId="77777777" w:rsidR="00F84B3A" w:rsidRPr="00707B38" w:rsidRDefault="00F84B3A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4A87EDF" w14:textId="77777777" w:rsidR="00FC1EF0" w:rsidRDefault="00323289" w:rsidP="00F84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 xml:space="preserve">DĖL RASEINIŲ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ŠALTINIO PROGIMNAZIJOS </w:t>
      </w:r>
      <w:r w:rsidR="00607B62">
        <w:rPr>
          <w:rFonts w:ascii="Times New Roman" w:eastAsia="Times New Roman" w:hAnsi="Times New Roman" w:cs="Times New Roman"/>
          <w:b/>
          <w:sz w:val="24"/>
          <w:szCs w:val="20"/>
        </w:rPr>
        <w:t>VEIKLOS TOBULINIMO PLANO</w:t>
      </w:r>
      <w:r w:rsidR="00F84B3A" w:rsidRPr="00DD46AE">
        <w:rPr>
          <w:rFonts w:ascii="Times New Roman" w:eastAsia="Times New Roman" w:hAnsi="Times New Roman" w:cs="Times New Roman"/>
          <w:b/>
          <w:sz w:val="24"/>
          <w:szCs w:val="24"/>
        </w:rPr>
        <w:t>, PAT</w:t>
      </w:r>
      <w:r w:rsidR="00F84B3A" w:rsidRPr="00DC6C97">
        <w:rPr>
          <w:rFonts w:ascii="Times New Roman" w:eastAsia="Times New Roman" w:hAnsi="Times New Roman" w:cs="Times New Roman"/>
          <w:b/>
          <w:sz w:val="24"/>
          <w:szCs w:val="24"/>
        </w:rPr>
        <w:t>VIRTINTO 2022 M. VASARIO 2 D. DIREKTORIAUS ĮSAKYMU NR. V1-36</w:t>
      </w:r>
      <w:r w:rsidR="00FC1E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1EF0" w:rsidRPr="00FC1EF0">
        <w:rPr>
          <w:rFonts w:ascii="Times New Roman" w:eastAsia="Times New Roman" w:hAnsi="Times New Roman" w:cs="Times New Roman"/>
          <w:b/>
          <w:sz w:val="24"/>
          <w:szCs w:val="24"/>
        </w:rPr>
        <w:t>„DĖL RASEINIŲ ŠALTINIO PROGIMNAZIJOS VEIKLOS TOBULINIMO PLANO PATVIRTINIMO“ ,</w:t>
      </w:r>
      <w:r w:rsidR="00FC1EF0" w:rsidRPr="00DD46A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84B3A" w:rsidRPr="00DD46AE">
        <w:rPr>
          <w:rFonts w:ascii="Times New Roman" w:eastAsia="Times New Roman" w:hAnsi="Times New Roman" w:cs="Times New Roman"/>
          <w:b/>
          <w:sz w:val="24"/>
          <w:szCs w:val="24"/>
        </w:rPr>
        <w:t>PATIKSLINIM</w:t>
      </w:r>
      <w:r w:rsidR="00F84B3A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F84B3A" w:rsidRPr="00DD46A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F84B3A" w:rsidRPr="00DD46AE">
        <w:rPr>
          <w:rFonts w:ascii="Times New Roman" w:eastAsia="Times New Roman" w:hAnsi="Times New Roman" w:cs="Times New Roman"/>
          <w:b/>
          <w:sz w:val="24"/>
          <w:szCs w:val="24"/>
        </w:rPr>
        <w:t xml:space="preserve">R. </w:t>
      </w:r>
      <w:r w:rsidR="00F84B3A" w:rsidRPr="00DD46A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84B3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66C63D28" w14:textId="42E9F6A9" w:rsidR="00323289" w:rsidRPr="00707B38" w:rsidRDefault="00323289" w:rsidP="00F84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 xml:space="preserve">PATVIRTINIMO </w:t>
      </w:r>
    </w:p>
    <w:p w14:paraId="5E2505CA" w14:textId="77777777" w:rsidR="00323289" w:rsidRPr="00707B38" w:rsidRDefault="00323289" w:rsidP="00323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D5C038E" w14:textId="52BE308B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07B6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7B38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F84B3A">
        <w:rPr>
          <w:rFonts w:ascii="Times New Roman" w:eastAsia="Times New Roman" w:hAnsi="Times New Roman" w:cs="Times New Roman"/>
          <w:sz w:val="24"/>
          <w:szCs w:val="24"/>
        </w:rPr>
        <w:t xml:space="preserve">spalio </w:t>
      </w:r>
      <w:r w:rsidR="00343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B38">
        <w:rPr>
          <w:rFonts w:ascii="Times New Roman" w:eastAsia="Times New Roman" w:hAnsi="Times New Roman" w:cs="Times New Roman"/>
          <w:sz w:val="24"/>
          <w:szCs w:val="24"/>
        </w:rPr>
        <w:t xml:space="preserve">   d. Nr. V1-</w:t>
      </w:r>
    </w:p>
    <w:p w14:paraId="5E012B03" w14:textId="77777777" w:rsidR="00323289" w:rsidRPr="00707B38" w:rsidRDefault="00323289" w:rsidP="0032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sz w:val="24"/>
          <w:szCs w:val="20"/>
        </w:rPr>
        <w:t>Raseiniai</w:t>
      </w:r>
    </w:p>
    <w:p w14:paraId="2A894907" w14:textId="77777777" w:rsidR="00323289" w:rsidRPr="00707B38" w:rsidRDefault="00323289" w:rsidP="0032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36995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B66361" w14:textId="77777777" w:rsidR="00323289" w:rsidRPr="00707B38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F4999" w14:textId="2AB64F55" w:rsidR="00323289" w:rsidRPr="00B36988" w:rsidRDefault="00D87459" w:rsidP="00323289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07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Vadovaudamasi  </w:t>
      </w:r>
      <w:r w:rsidR="00E46076" w:rsidRPr="00E4607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46076" w:rsidRPr="00E46076">
        <w:rPr>
          <w:rFonts w:ascii="Times New Roman" w:hAnsi="Times New Roman" w:cs="Times New Roman"/>
          <w:sz w:val="24"/>
          <w:szCs w:val="24"/>
        </w:rPr>
        <w:t>Kokybės krepšelio skyrimo bendrojo ugdymo mokykloms tvarkos apraš</w:t>
      </w:r>
      <w:r w:rsidR="00590BAB">
        <w:rPr>
          <w:rFonts w:ascii="Times New Roman" w:hAnsi="Times New Roman" w:cs="Times New Roman"/>
          <w:sz w:val="24"/>
          <w:szCs w:val="24"/>
        </w:rPr>
        <w:t>u</w:t>
      </w:r>
      <w:r w:rsidR="00E46076" w:rsidRPr="00E46076">
        <w:rPr>
          <w:rFonts w:ascii="Times New Roman" w:hAnsi="Times New Roman" w:cs="Times New Roman"/>
          <w:sz w:val="24"/>
          <w:szCs w:val="24"/>
        </w:rPr>
        <w:t xml:space="preserve"> (toliau – Kokybės krepšelio aprašas), patvirtint</w:t>
      </w:r>
      <w:r w:rsidR="00590BAB">
        <w:rPr>
          <w:rFonts w:ascii="Times New Roman" w:hAnsi="Times New Roman" w:cs="Times New Roman"/>
          <w:sz w:val="24"/>
          <w:szCs w:val="24"/>
        </w:rPr>
        <w:t>u</w:t>
      </w:r>
      <w:r w:rsidR="00E46076" w:rsidRPr="00E46076">
        <w:rPr>
          <w:rFonts w:ascii="Times New Roman" w:hAnsi="Times New Roman" w:cs="Times New Roman"/>
          <w:sz w:val="24"/>
          <w:szCs w:val="24"/>
        </w:rPr>
        <w:t xml:space="preserve"> Lietuvos Respublikos švietimo ir mokslo ministro 2018 m. rugpjūčio 29 d. įsakymu Nr. V-707 (Lietuvos Respublikos švietimo, mokslo ir sporto ministro 2021 m. kovo 30 d. įsakymo Nr. V-496 </w:t>
      </w:r>
      <w:r w:rsidR="00E46076" w:rsidRPr="00590BAB">
        <w:rPr>
          <w:rFonts w:ascii="Times New Roman" w:hAnsi="Times New Roman" w:cs="Times New Roman"/>
          <w:sz w:val="24"/>
          <w:szCs w:val="24"/>
        </w:rPr>
        <w:t>redakcija)</w:t>
      </w:r>
      <w:r w:rsidR="00E46076">
        <w:rPr>
          <w:rFonts w:ascii="Times New Roman" w:hAnsi="Times New Roman" w:cs="Times New Roman"/>
          <w:sz w:val="24"/>
          <w:szCs w:val="24"/>
        </w:rPr>
        <w:t xml:space="preserve"> </w:t>
      </w:r>
      <w:r w:rsidR="00E46076" w:rsidRPr="00E46076">
        <w:rPr>
          <w:rFonts w:ascii="Times New Roman" w:hAnsi="Times New Roman" w:cs="Times New Roman"/>
          <w:sz w:val="24"/>
          <w:szCs w:val="24"/>
        </w:rPr>
        <w:t>ir</w:t>
      </w:r>
      <w:r w:rsidRPr="00E4607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46076" w:rsidRPr="00E46076">
        <w:rPr>
          <w:rFonts w:ascii="Times New Roman" w:eastAsia="Times New Roman" w:hAnsi="Times New Roman" w:cs="Times New Roman"/>
          <w:snapToGrid w:val="0"/>
          <w:sz w:val="24"/>
          <w:szCs w:val="24"/>
        </w:rPr>
        <w:t>į</w:t>
      </w:r>
      <w:r w:rsidR="00607B62" w:rsidRPr="00E46076">
        <w:rPr>
          <w:rFonts w:ascii="Times New Roman" w:eastAsia="Times New Roman" w:hAnsi="Times New Roman" w:cs="Times New Roman"/>
          <w:snapToGrid w:val="0"/>
          <w:sz w:val="24"/>
          <w:szCs w:val="24"/>
        </w:rPr>
        <w:t>gyvendinant</w:t>
      </w:r>
      <w:r w:rsidR="00607B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607B62" w:rsidRPr="00607B62">
        <w:rPr>
          <w:rFonts w:ascii="Times New Roman" w:hAnsi="Times New Roman" w:cs="Times New Roman"/>
          <w:sz w:val="24"/>
          <w:szCs w:val="24"/>
        </w:rPr>
        <w:t xml:space="preserve"> Europos Sąjungos struktūrinių fondų lėšų bendrai finansuojamo projekto N</w:t>
      </w:r>
      <w:r w:rsidR="000C4559">
        <w:rPr>
          <w:rFonts w:ascii="Times New Roman" w:hAnsi="Times New Roman" w:cs="Times New Roman"/>
          <w:sz w:val="24"/>
          <w:szCs w:val="24"/>
        </w:rPr>
        <w:t>r</w:t>
      </w:r>
      <w:r w:rsidR="00607B62" w:rsidRPr="00607B62">
        <w:rPr>
          <w:rFonts w:ascii="Times New Roman" w:hAnsi="Times New Roman" w:cs="Times New Roman"/>
          <w:sz w:val="24"/>
          <w:szCs w:val="24"/>
        </w:rPr>
        <w:t>. 09.2.1-ESFA-V-719-01-0001 „</w:t>
      </w:r>
      <w:r w:rsidR="00607B62">
        <w:rPr>
          <w:rFonts w:ascii="Times New Roman" w:hAnsi="Times New Roman" w:cs="Times New Roman"/>
          <w:sz w:val="24"/>
          <w:szCs w:val="24"/>
        </w:rPr>
        <w:t>K</w:t>
      </w:r>
      <w:r w:rsidR="00607B62" w:rsidRPr="00607B62">
        <w:rPr>
          <w:rFonts w:ascii="Times New Roman" w:hAnsi="Times New Roman" w:cs="Times New Roman"/>
          <w:sz w:val="24"/>
          <w:szCs w:val="24"/>
        </w:rPr>
        <w:t xml:space="preserve">okybės krepšelis“ savivaldybės </w:t>
      </w:r>
      <w:r w:rsidR="000C4559">
        <w:rPr>
          <w:rFonts w:ascii="Times New Roman" w:hAnsi="Times New Roman" w:cs="Times New Roman"/>
          <w:sz w:val="24"/>
          <w:szCs w:val="24"/>
        </w:rPr>
        <w:t xml:space="preserve"> ir mokyklos </w:t>
      </w:r>
      <w:r>
        <w:rPr>
          <w:rFonts w:ascii="Times New Roman" w:hAnsi="Times New Roman" w:cs="Times New Roman"/>
          <w:sz w:val="24"/>
          <w:szCs w:val="24"/>
        </w:rPr>
        <w:t xml:space="preserve">2021 m. </w:t>
      </w:r>
      <w:r w:rsidR="000C4559">
        <w:rPr>
          <w:rFonts w:ascii="Times New Roman" w:hAnsi="Times New Roman" w:cs="Times New Roman"/>
          <w:sz w:val="24"/>
          <w:szCs w:val="24"/>
        </w:rPr>
        <w:t>gruodžio 3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="00607B62" w:rsidRPr="00607B62">
        <w:rPr>
          <w:rFonts w:ascii="Times New Roman" w:hAnsi="Times New Roman" w:cs="Times New Roman"/>
          <w:sz w:val="24"/>
          <w:szCs w:val="24"/>
        </w:rPr>
        <w:t xml:space="preserve"> sutar</w:t>
      </w:r>
      <w:r>
        <w:rPr>
          <w:rFonts w:ascii="Times New Roman" w:hAnsi="Times New Roman" w:cs="Times New Roman"/>
          <w:sz w:val="24"/>
          <w:szCs w:val="24"/>
        </w:rPr>
        <w:t>ties Nr. SR-</w:t>
      </w:r>
      <w:r w:rsidR="000C4559">
        <w:rPr>
          <w:rFonts w:ascii="Times New Roman" w:hAnsi="Times New Roman" w:cs="Times New Roman"/>
          <w:sz w:val="24"/>
          <w:szCs w:val="24"/>
        </w:rPr>
        <w:t>789</w:t>
      </w:r>
      <w:r w:rsidR="00590BAB">
        <w:rPr>
          <w:rFonts w:ascii="Times New Roman" w:hAnsi="Times New Roman" w:cs="Times New Roman"/>
          <w:sz w:val="24"/>
          <w:szCs w:val="24"/>
        </w:rPr>
        <w:t>,  4.</w:t>
      </w:r>
      <w:r w:rsidR="00F84B3A">
        <w:rPr>
          <w:rFonts w:ascii="Times New Roman" w:hAnsi="Times New Roman" w:cs="Times New Roman"/>
          <w:sz w:val="24"/>
          <w:szCs w:val="24"/>
        </w:rPr>
        <w:t>5</w:t>
      </w:r>
      <w:r w:rsidR="00590BAB">
        <w:rPr>
          <w:rFonts w:ascii="Times New Roman" w:hAnsi="Times New Roman" w:cs="Times New Roman"/>
          <w:sz w:val="24"/>
          <w:szCs w:val="24"/>
        </w:rPr>
        <w:t xml:space="preserve"> punkt</w:t>
      </w:r>
      <w:r w:rsidR="000C4559">
        <w:rPr>
          <w:rFonts w:ascii="Times New Roman" w:hAnsi="Times New Roman" w:cs="Times New Roman"/>
          <w:sz w:val="24"/>
          <w:szCs w:val="24"/>
        </w:rPr>
        <w:t>ą</w:t>
      </w:r>
      <w:r w:rsidR="0050317C">
        <w:rPr>
          <w:rFonts w:ascii="Times New Roman" w:hAnsi="Times New Roman" w:cs="Times New Roman"/>
          <w:sz w:val="24"/>
          <w:szCs w:val="24"/>
        </w:rPr>
        <w:t>,</w:t>
      </w:r>
    </w:p>
    <w:p w14:paraId="7B871F63" w14:textId="2F412763" w:rsidR="00323289" w:rsidRPr="00B36988" w:rsidRDefault="0050317C" w:rsidP="00F84B3A">
      <w:pPr>
        <w:tabs>
          <w:tab w:val="left" w:pos="456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23289" w:rsidRPr="00B36988">
        <w:rPr>
          <w:rFonts w:ascii="Times New Roman" w:eastAsia="Times New Roman" w:hAnsi="Times New Roman" w:cs="Times New Roman"/>
          <w:sz w:val="24"/>
          <w:szCs w:val="24"/>
        </w:rPr>
        <w:t xml:space="preserve"> v i r t i n u   Rase</w:t>
      </w:r>
      <w:r w:rsidR="00323289">
        <w:rPr>
          <w:rFonts w:ascii="Times New Roman" w:eastAsia="Times New Roman" w:hAnsi="Times New Roman" w:cs="Times New Roman"/>
          <w:sz w:val="24"/>
          <w:szCs w:val="24"/>
        </w:rPr>
        <w:t xml:space="preserve">inių Šaltinio progimnazijos </w:t>
      </w:r>
      <w:r w:rsidR="00607B62">
        <w:rPr>
          <w:rFonts w:ascii="Times New Roman" w:eastAsia="Times New Roman" w:hAnsi="Times New Roman" w:cs="Times New Roman"/>
          <w:sz w:val="24"/>
          <w:szCs w:val="24"/>
        </w:rPr>
        <w:t>veiklos tobulinimo plan</w:t>
      </w:r>
      <w:r w:rsidR="00F84B3A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="00F84B3A" w:rsidRPr="00F84B3A">
        <w:rPr>
          <w:rFonts w:ascii="Times New Roman" w:eastAsia="Times New Roman" w:hAnsi="Times New Roman" w:cs="Times New Roman"/>
          <w:bCs/>
          <w:sz w:val="24"/>
          <w:szCs w:val="24"/>
        </w:rPr>
        <w:t xml:space="preserve">patvirtinto 2022 m. vasario 2 d. direktoriaus įsakymu </w:t>
      </w:r>
      <w:r w:rsidR="00F84B3A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F84B3A" w:rsidRPr="00F84B3A">
        <w:rPr>
          <w:rFonts w:ascii="Times New Roman" w:eastAsia="Times New Roman" w:hAnsi="Times New Roman" w:cs="Times New Roman"/>
          <w:bCs/>
          <w:sz w:val="24"/>
          <w:szCs w:val="24"/>
        </w:rPr>
        <w:t xml:space="preserve">r. </w:t>
      </w:r>
      <w:r w:rsidR="00F84B3A" w:rsidRPr="00F84B3A">
        <w:rPr>
          <w:rFonts w:ascii="Times New Roman" w:eastAsia="Times New Roman" w:hAnsi="Times New Roman" w:cs="Times New Roman"/>
          <w:bCs/>
          <w:sz w:val="24"/>
          <w:szCs w:val="24"/>
        </w:rPr>
        <w:t>V1-36</w:t>
      </w:r>
      <w:r w:rsidR="00FC1EF0">
        <w:rPr>
          <w:rFonts w:ascii="Times New Roman" w:eastAsia="Times New Roman" w:hAnsi="Times New Roman" w:cs="Times New Roman"/>
          <w:bCs/>
          <w:sz w:val="24"/>
          <w:szCs w:val="24"/>
        </w:rPr>
        <w:t xml:space="preserve"> „Dėl</w:t>
      </w:r>
      <w:r w:rsidR="00FC1EF0" w:rsidRPr="00FC1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EF0" w:rsidRPr="00B36988">
        <w:rPr>
          <w:rFonts w:ascii="Times New Roman" w:eastAsia="Times New Roman" w:hAnsi="Times New Roman" w:cs="Times New Roman"/>
          <w:sz w:val="24"/>
          <w:szCs w:val="24"/>
        </w:rPr>
        <w:t>Rase</w:t>
      </w:r>
      <w:r w:rsidR="00FC1EF0">
        <w:rPr>
          <w:rFonts w:ascii="Times New Roman" w:eastAsia="Times New Roman" w:hAnsi="Times New Roman" w:cs="Times New Roman"/>
          <w:sz w:val="24"/>
          <w:szCs w:val="24"/>
        </w:rPr>
        <w:t>inių Šaltinio progimnazijos veiklos tobulinimo plano</w:t>
      </w:r>
      <w:r w:rsidR="00FC1EF0">
        <w:rPr>
          <w:rFonts w:ascii="Times New Roman" w:eastAsia="Times New Roman" w:hAnsi="Times New Roman" w:cs="Times New Roman"/>
          <w:sz w:val="24"/>
          <w:szCs w:val="24"/>
        </w:rPr>
        <w:t xml:space="preserve"> patvirtinimo“</w:t>
      </w:r>
      <w:r w:rsidR="00F84B3A" w:rsidRPr="00F84B3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84B3A" w:rsidRPr="00F84B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4B3A" w:rsidRPr="00F84B3A">
        <w:rPr>
          <w:rFonts w:ascii="Times New Roman" w:eastAsia="Times New Roman" w:hAnsi="Times New Roman" w:cs="Times New Roman"/>
          <w:bCs/>
          <w:sz w:val="24"/>
          <w:szCs w:val="24"/>
        </w:rPr>
        <w:t>patikslinimą</w:t>
      </w:r>
      <w:r w:rsidR="00F84B3A" w:rsidRPr="00F84B3A">
        <w:rPr>
          <w:rFonts w:ascii="Times New Roman" w:eastAsia="Times New Roman" w:hAnsi="Times New Roman" w:cs="Times New Roman"/>
          <w:bCs/>
          <w:sz w:val="24"/>
          <w:szCs w:val="24"/>
        </w:rPr>
        <w:t xml:space="preserve"> Nr. 1</w:t>
      </w:r>
      <w:r w:rsidR="00607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289" w:rsidRPr="00B36988">
        <w:rPr>
          <w:rFonts w:ascii="Times New Roman" w:eastAsia="Times New Roman" w:hAnsi="Times New Roman" w:cs="Times New Roman"/>
          <w:sz w:val="24"/>
          <w:szCs w:val="24"/>
        </w:rPr>
        <w:t>(pridedama).</w:t>
      </w:r>
    </w:p>
    <w:p w14:paraId="2BB5F3FF" w14:textId="77777777" w:rsidR="00323289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E426B" w14:textId="77777777" w:rsidR="00323289" w:rsidRPr="00707B38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26F956" w14:textId="77777777" w:rsidR="00323289" w:rsidRPr="00707B38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sz w:val="24"/>
          <w:szCs w:val="20"/>
        </w:rPr>
        <w:t>Direktorė</w:t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Vaiva Zubrickienė</w:t>
      </w:r>
    </w:p>
    <w:p w14:paraId="71447A7A" w14:textId="77777777" w:rsidR="00323289" w:rsidRDefault="00323289"/>
    <w:sectPr w:rsidR="00323289" w:rsidSect="00607365">
      <w:footerReference w:type="even" r:id="rId8"/>
      <w:footerReference w:type="default" r:id="rId9"/>
      <w:pgSz w:w="11907" w:h="16840" w:code="9"/>
      <w:pgMar w:top="1134" w:right="567" w:bottom="1134" w:left="1701" w:header="561" w:footer="561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F09E" w14:textId="77777777" w:rsidR="00453BD0" w:rsidRDefault="00453BD0">
      <w:pPr>
        <w:spacing w:after="0" w:line="240" w:lineRule="auto"/>
      </w:pPr>
      <w:r>
        <w:separator/>
      </w:r>
    </w:p>
  </w:endnote>
  <w:endnote w:type="continuationSeparator" w:id="0">
    <w:p w14:paraId="64840510" w14:textId="77777777" w:rsidR="00453BD0" w:rsidRDefault="0045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0495" w14:textId="77777777" w:rsidR="00600C4E" w:rsidRDefault="00323289" w:rsidP="001D4C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FD898A" w14:textId="77777777" w:rsidR="00600C4E" w:rsidRDefault="0000000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F83D" w14:textId="77777777" w:rsidR="00600C4E" w:rsidRDefault="00323289" w:rsidP="001D4C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EE50358" w14:textId="77777777" w:rsidR="00600C4E" w:rsidRDefault="0000000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22BF" w14:textId="77777777" w:rsidR="00453BD0" w:rsidRDefault="00453BD0">
      <w:pPr>
        <w:spacing w:after="0" w:line="240" w:lineRule="auto"/>
      </w:pPr>
      <w:r>
        <w:separator/>
      </w:r>
    </w:p>
  </w:footnote>
  <w:footnote w:type="continuationSeparator" w:id="0">
    <w:p w14:paraId="41813C6C" w14:textId="77777777" w:rsidR="00453BD0" w:rsidRDefault="0045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80A"/>
    <w:multiLevelType w:val="hybridMultilevel"/>
    <w:tmpl w:val="B520FB6E"/>
    <w:lvl w:ilvl="0" w:tplc="77A803D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199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9"/>
    <w:rsid w:val="000C4559"/>
    <w:rsid w:val="002104D7"/>
    <w:rsid w:val="00323289"/>
    <w:rsid w:val="00343A21"/>
    <w:rsid w:val="00453BD0"/>
    <w:rsid w:val="0045548E"/>
    <w:rsid w:val="0050317C"/>
    <w:rsid w:val="00524357"/>
    <w:rsid w:val="00590BAB"/>
    <w:rsid w:val="00607B62"/>
    <w:rsid w:val="007C175D"/>
    <w:rsid w:val="00844701"/>
    <w:rsid w:val="00844DA5"/>
    <w:rsid w:val="00D87459"/>
    <w:rsid w:val="00E46076"/>
    <w:rsid w:val="00F84B3A"/>
    <w:rsid w:val="00FB5B3A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1DDC"/>
  <w15:chartTrackingRefBased/>
  <w15:docId w15:val="{CD37EDE2-2306-484A-B3A6-217BE0AB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328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323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23289"/>
  </w:style>
  <w:style w:type="character" w:styleId="Puslapionumeris">
    <w:name w:val="page number"/>
    <w:basedOn w:val="Numatytasispastraiposriftas"/>
    <w:rsid w:val="00323289"/>
  </w:style>
  <w:style w:type="paragraph" w:styleId="Sraopastraipa">
    <w:name w:val="List Paragraph"/>
    <w:basedOn w:val="prastasis"/>
    <w:rsid w:val="00323289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Vaiva Buivydienė</cp:lastModifiedBy>
  <cp:revision>10</cp:revision>
  <cp:lastPrinted>2022-10-10T06:08:00Z</cp:lastPrinted>
  <dcterms:created xsi:type="dcterms:W3CDTF">2021-08-26T06:40:00Z</dcterms:created>
  <dcterms:modified xsi:type="dcterms:W3CDTF">2022-10-10T06:20:00Z</dcterms:modified>
</cp:coreProperties>
</file>