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D088" w14:textId="77777777" w:rsidR="008532B0" w:rsidRDefault="008532B0" w:rsidP="008532B0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Raseinių Šaltinio progimnazijos</w:t>
      </w:r>
    </w:p>
    <w:p w14:paraId="0C4893F4" w14:textId="0A71D2BC" w:rsidR="008532B0" w:rsidRDefault="008532B0" w:rsidP="008532B0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direktoriaus 2022 m. </w:t>
      </w:r>
      <w:r w:rsidR="00E76D22">
        <w:rPr>
          <w:rFonts w:ascii="Times New Roman" w:eastAsia="Times New Roman" w:hAnsi="Times New Roman" w:cs="Times New Roman"/>
          <w:sz w:val="24"/>
          <w:szCs w:val="24"/>
        </w:rPr>
        <w:t xml:space="preserve">birželio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d. </w:t>
      </w:r>
    </w:p>
    <w:p w14:paraId="5760A101" w14:textId="77777777" w:rsidR="008532B0" w:rsidRDefault="008532B0" w:rsidP="008532B0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įsakymo Nr. V1-</w:t>
      </w:r>
    </w:p>
    <w:p w14:paraId="310D7806" w14:textId="046CB274" w:rsidR="008532B0" w:rsidRDefault="008532B0" w:rsidP="008532B0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 priedas </w:t>
      </w:r>
    </w:p>
    <w:p w14:paraId="04FF70C2" w14:textId="77777777" w:rsidR="00600900" w:rsidRPr="00B20EC8" w:rsidRDefault="00600900" w:rsidP="00600900">
      <w:pPr>
        <w:spacing w:after="0" w:line="240" w:lineRule="auto"/>
        <w:ind w:left="612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563E5" w14:textId="77777777" w:rsidR="00600900" w:rsidRPr="00B20EC8" w:rsidRDefault="00600900" w:rsidP="00600900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20EC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RASEINIŲ ŠALTINIO PROGIMNAZIJOS</w:t>
      </w:r>
    </w:p>
    <w:p w14:paraId="3C26227B" w14:textId="77777777" w:rsidR="00600900" w:rsidRPr="00B20EC8" w:rsidRDefault="00600900" w:rsidP="00600900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ŪKVEDŽIO</w:t>
      </w:r>
      <w:r w:rsidRPr="00B20EC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PAREIGYBĖS APRAŠYMAS</w:t>
      </w:r>
    </w:p>
    <w:p w14:paraId="1E059DCE" w14:textId="77777777" w:rsidR="00600900" w:rsidRPr="00B20EC8" w:rsidRDefault="00600900" w:rsidP="00600900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5883A87F" w14:textId="77777777" w:rsidR="00600900" w:rsidRPr="00B20EC8" w:rsidRDefault="00600900" w:rsidP="00600900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20E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14:paraId="4DE406F9" w14:textId="77777777" w:rsidR="00600900" w:rsidRPr="00B20EC8" w:rsidRDefault="00600900" w:rsidP="00600900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20E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PAREIGYBĖ</w:t>
      </w:r>
    </w:p>
    <w:p w14:paraId="3FEC5B72" w14:textId="77777777" w:rsidR="00600900" w:rsidRPr="00B20EC8" w:rsidRDefault="00600900" w:rsidP="00600900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t-LT"/>
        </w:rPr>
      </w:pPr>
    </w:p>
    <w:p w14:paraId="697CE7D9" w14:textId="237CE4AF" w:rsidR="00600900" w:rsidRPr="00B20EC8" w:rsidRDefault="00600900" w:rsidP="002068F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0EC8">
        <w:rPr>
          <w:rFonts w:ascii="Times New Roman" w:eastAsia="Times New Roman" w:hAnsi="Times New Roman" w:cs="Times New Roman"/>
          <w:sz w:val="24"/>
          <w:szCs w:val="24"/>
          <w:lang w:eastAsia="lt-LT"/>
        </w:rPr>
        <w:t>1. Raseinių Šaltinio pr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ogimnazijos ūkvedžio </w:t>
      </w:r>
      <w:r w:rsidRPr="00B20EC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 yra priskiriama </w:t>
      </w:r>
      <w:r w:rsidR="00856823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specialistų (4) pareigybės grupei.</w:t>
      </w:r>
    </w:p>
    <w:p w14:paraId="77D75BF3" w14:textId="77777777" w:rsidR="00600900" w:rsidRPr="00B20EC8" w:rsidRDefault="00600900" w:rsidP="002068F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part_2dc5d83fac4a4f3997adc16b9d29c627"/>
      <w:bookmarkEnd w:id="0"/>
      <w:r w:rsidRPr="00B20E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2. Pareigybės lygis –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B</w:t>
      </w:r>
      <w:r w:rsidRPr="00B20E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.</w:t>
      </w:r>
    </w:p>
    <w:p w14:paraId="1BEF7D9A" w14:textId="77777777" w:rsidR="00600900" w:rsidRPr="00B20EC8" w:rsidRDefault="00600900" w:rsidP="002068F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t_d1f1a6dbd1cd4c88b79e96d3834635e7"/>
      <w:bookmarkEnd w:id="1"/>
      <w:r w:rsidRPr="00B20E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3. Pareigybės paskirtis </w:t>
      </w:r>
      <w:r w:rsidR="0095653D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–</w:t>
      </w:r>
      <w:r w:rsidRPr="00B20E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 </w:t>
      </w:r>
      <w:r w:rsidR="0095653D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organizuoti </w:t>
      </w:r>
      <w:r w:rsidR="0095653D">
        <w:rPr>
          <w:rFonts w:ascii="Times New Roman" w:hAnsi="Times New Roman" w:cs="Times New Roman"/>
          <w:sz w:val="24"/>
          <w:szCs w:val="24"/>
        </w:rPr>
        <w:t xml:space="preserve">progimnazijoje atliekamas ūkines operacijas, jas planuoti, rūpintis turto saugumu, jo atnaujinimu ir pildymu, organizuoti ir prižiūrėti tiesiogiai pavaldaus pagalbinio </w:t>
      </w:r>
      <w:r w:rsidRPr="00600900">
        <w:rPr>
          <w:rFonts w:ascii="Times New Roman" w:hAnsi="Times New Roman" w:cs="Times New Roman"/>
          <w:sz w:val="24"/>
          <w:szCs w:val="24"/>
        </w:rPr>
        <w:t xml:space="preserve"> </w:t>
      </w:r>
      <w:r w:rsidR="0095653D">
        <w:rPr>
          <w:rFonts w:ascii="Times New Roman" w:hAnsi="Times New Roman" w:cs="Times New Roman"/>
          <w:sz w:val="24"/>
          <w:szCs w:val="24"/>
        </w:rPr>
        <w:t>personalo darbą.</w:t>
      </w:r>
    </w:p>
    <w:p w14:paraId="4DB24E64" w14:textId="77777777" w:rsidR="00600900" w:rsidRPr="00B20EC8" w:rsidRDefault="00600900" w:rsidP="002068F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03f7141a4ca84dfeacc69a0d3018255b"/>
      <w:bookmarkEnd w:id="2"/>
      <w:r w:rsidRPr="00B20EC8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4. Pareigybės pavaldumas -</w:t>
      </w:r>
      <w:r w:rsidRPr="00B20EC8">
        <w:rPr>
          <w:rFonts w:ascii="Times New Roman" w:hAnsi="Times New Roman" w:cs="Times New Roman"/>
          <w:sz w:val="24"/>
          <w:szCs w:val="24"/>
        </w:rPr>
        <w:t xml:space="preserve"> tiesiogiai pavaldus progimnazijos direktoriui.</w:t>
      </w:r>
    </w:p>
    <w:p w14:paraId="4C763D2D" w14:textId="77777777" w:rsidR="00600900" w:rsidRPr="00B20EC8" w:rsidRDefault="00600900" w:rsidP="002068F5">
      <w:pPr>
        <w:keepNext/>
        <w:spacing w:after="0" w:line="276" w:lineRule="auto"/>
        <w:ind w:firstLine="851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6F15C1EF" w14:textId="77777777" w:rsidR="00600900" w:rsidRPr="00B20EC8" w:rsidRDefault="00600900" w:rsidP="002068F5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20E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II SKYRIUS </w:t>
      </w:r>
    </w:p>
    <w:p w14:paraId="30BDDED1" w14:textId="77777777" w:rsidR="00600900" w:rsidRPr="00B20EC8" w:rsidRDefault="0095653D" w:rsidP="002068F5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SPECIALŪS REIKALAVIMAI ŪKVEDŽIUI</w:t>
      </w:r>
    </w:p>
    <w:p w14:paraId="7F19CE77" w14:textId="77777777" w:rsidR="00600900" w:rsidRPr="00B20EC8" w:rsidRDefault="00600900" w:rsidP="002068F5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1C12A391" w14:textId="77777777" w:rsidR="0095653D" w:rsidRDefault="0095653D" w:rsidP="002068F5">
      <w:pPr>
        <w:tabs>
          <w:tab w:val="left" w:pos="1418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Ūkvedžio kvalifikacijai keliami reikalavimai:</w:t>
      </w:r>
    </w:p>
    <w:p w14:paraId="1219C0BA" w14:textId="77777777" w:rsidR="00600900" w:rsidRPr="00B20EC8" w:rsidRDefault="00600900" w:rsidP="002068F5">
      <w:pPr>
        <w:numPr>
          <w:ilvl w:val="0"/>
          <w:numId w:val="3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1036B41" w14:textId="77777777" w:rsidR="00600900" w:rsidRPr="00B20EC8" w:rsidRDefault="00600900" w:rsidP="002068F5">
      <w:pPr>
        <w:numPr>
          <w:ilvl w:val="0"/>
          <w:numId w:val="3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B363B41" w14:textId="77777777" w:rsidR="00600900" w:rsidRPr="00B20EC8" w:rsidRDefault="00600900" w:rsidP="002068F5">
      <w:pPr>
        <w:numPr>
          <w:ilvl w:val="0"/>
          <w:numId w:val="3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A8C37FB" w14:textId="77777777" w:rsidR="00600900" w:rsidRPr="00B20EC8" w:rsidRDefault="00600900" w:rsidP="002068F5">
      <w:pPr>
        <w:numPr>
          <w:ilvl w:val="0"/>
          <w:numId w:val="3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04C77DF" w14:textId="77777777" w:rsidR="00600900" w:rsidRPr="00B20EC8" w:rsidRDefault="00600900" w:rsidP="002068F5">
      <w:pPr>
        <w:numPr>
          <w:ilvl w:val="0"/>
          <w:numId w:val="3"/>
        </w:numPr>
        <w:tabs>
          <w:tab w:val="left" w:pos="1418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09F57C4" w14:textId="77777777" w:rsidR="0095653D" w:rsidRPr="00B401A8" w:rsidRDefault="0095653D" w:rsidP="002068F5">
      <w:pPr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1A8">
        <w:rPr>
          <w:rFonts w:ascii="Times New Roman" w:hAnsi="Times New Roman" w:cs="Times New Roman"/>
          <w:sz w:val="24"/>
          <w:szCs w:val="24"/>
        </w:rPr>
        <w:t xml:space="preserve"> ne žemesnis kaip</w:t>
      </w:r>
      <w:r w:rsidRPr="00B401A8">
        <w:rPr>
          <w:sz w:val="23"/>
          <w:szCs w:val="23"/>
        </w:rPr>
        <w:t xml:space="preserve"> </w:t>
      </w:r>
      <w:r w:rsidRPr="00B401A8">
        <w:rPr>
          <w:rFonts w:ascii="Times New Roman" w:hAnsi="Times New Roman" w:cs="Times New Roman"/>
          <w:sz w:val="24"/>
          <w:szCs w:val="24"/>
        </w:rPr>
        <w:t>aukštesnysis išsilavinimas ar specialusis vidurinis išsilavinimas, įgytas iki 1995 metų;</w:t>
      </w:r>
    </w:p>
    <w:p w14:paraId="6BF6C50E" w14:textId="77777777" w:rsidR="0095653D" w:rsidRPr="00B401A8" w:rsidRDefault="0095653D" w:rsidP="002068F5">
      <w:pPr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1A8">
        <w:rPr>
          <w:rFonts w:ascii="Times New Roman" w:hAnsi="Times New Roman" w:cs="Times New Roman"/>
          <w:sz w:val="24"/>
          <w:szCs w:val="24"/>
        </w:rPr>
        <w:t>bent 1 metų analogiška darbo patirtis</w:t>
      </w:r>
      <w:r w:rsidR="00B401A8">
        <w:rPr>
          <w:rFonts w:ascii="Times New Roman" w:hAnsi="Times New Roman" w:cs="Times New Roman"/>
          <w:sz w:val="24"/>
          <w:szCs w:val="24"/>
        </w:rPr>
        <w:t>.</w:t>
      </w:r>
    </w:p>
    <w:p w14:paraId="74F29588" w14:textId="77777777" w:rsidR="0095653D" w:rsidRPr="00B401A8" w:rsidRDefault="0095653D" w:rsidP="002068F5">
      <w:pPr>
        <w:pStyle w:val="Sraopastraipa"/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1A8">
        <w:rPr>
          <w:rFonts w:ascii="Times New Roman" w:hAnsi="Times New Roman" w:cs="Times New Roman"/>
          <w:sz w:val="24"/>
          <w:szCs w:val="24"/>
        </w:rPr>
        <w:t>Ūkvedys turi žinoti ir išmanyti:</w:t>
      </w:r>
    </w:p>
    <w:p w14:paraId="195F6E88" w14:textId="77777777" w:rsidR="0095653D" w:rsidRPr="00B401A8" w:rsidRDefault="0095653D" w:rsidP="002068F5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1A8">
        <w:rPr>
          <w:rFonts w:ascii="Times New Roman" w:hAnsi="Times New Roman" w:cs="Times New Roman"/>
          <w:sz w:val="24"/>
          <w:szCs w:val="24"/>
        </w:rPr>
        <w:t>progimnazijos teritorijos priežiūros tvarką;</w:t>
      </w:r>
    </w:p>
    <w:p w14:paraId="7D200F13" w14:textId="77777777" w:rsidR="0095653D" w:rsidRPr="00B401A8" w:rsidRDefault="0095653D" w:rsidP="002068F5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1A8">
        <w:rPr>
          <w:rFonts w:ascii="Times New Roman" w:hAnsi="Times New Roman" w:cs="Times New Roman"/>
          <w:sz w:val="24"/>
          <w:szCs w:val="24"/>
        </w:rPr>
        <w:t>progimnazijos pastatų ir visų patalpų (klasių, kabinetų, dirbtuvių ir kt.) bei inventoriaus naudojimo ir priežiūros taisykles;</w:t>
      </w:r>
    </w:p>
    <w:p w14:paraId="51EF4A88" w14:textId="77777777" w:rsidR="0095653D" w:rsidRPr="00B401A8" w:rsidRDefault="0095653D" w:rsidP="002068F5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1A8">
        <w:rPr>
          <w:rFonts w:ascii="Times New Roman" w:hAnsi="Times New Roman" w:cs="Times New Roman"/>
          <w:sz w:val="24"/>
          <w:szCs w:val="24"/>
        </w:rPr>
        <w:t>higienos normas ir taisykles;</w:t>
      </w:r>
    </w:p>
    <w:p w14:paraId="640B1C58" w14:textId="77777777" w:rsidR="0095653D" w:rsidRPr="00B401A8" w:rsidRDefault="0095653D" w:rsidP="002068F5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1A8">
        <w:rPr>
          <w:rFonts w:ascii="Times New Roman" w:hAnsi="Times New Roman" w:cs="Times New Roman"/>
          <w:sz w:val="24"/>
          <w:szCs w:val="24"/>
        </w:rPr>
        <w:t>darbo santykius reglamentuojančius įstatymus;</w:t>
      </w:r>
    </w:p>
    <w:p w14:paraId="194B4D1D" w14:textId="77777777" w:rsidR="0095653D" w:rsidRPr="00B401A8" w:rsidRDefault="0095653D" w:rsidP="002068F5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1A8">
        <w:rPr>
          <w:rFonts w:ascii="Times New Roman" w:hAnsi="Times New Roman" w:cs="Times New Roman"/>
          <w:sz w:val="24"/>
          <w:szCs w:val="24"/>
        </w:rPr>
        <w:t>buhalterinės apskaitos pagrindus;</w:t>
      </w:r>
    </w:p>
    <w:p w14:paraId="78DA0FA6" w14:textId="77777777" w:rsidR="0095653D" w:rsidRPr="00B401A8" w:rsidRDefault="0095653D" w:rsidP="002068F5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1A8">
        <w:rPr>
          <w:rFonts w:ascii="Times New Roman" w:hAnsi="Times New Roman" w:cs="Times New Roman"/>
          <w:sz w:val="24"/>
          <w:szCs w:val="24"/>
        </w:rPr>
        <w:t>priešgaisrinės saugos taisykles;</w:t>
      </w:r>
    </w:p>
    <w:p w14:paraId="60974365" w14:textId="77777777" w:rsidR="0095653D" w:rsidRPr="00B401A8" w:rsidRDefault="0095653D" w:rsidP="002068F5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1A8">
        <w:rPr>
          <w:rFonts w:ascii="Times New Roman" w:hAnsi="Times New Roman" w:cs="Times New Roman"/>
          <w:sz w:val="24"/>
          <w:szCs w:val="24"/>
        </w:rPr>
        <w:t>saugaus darbo taisykles;</w:t>
      </w:r>
    </w:p>
    <w:p w14:paraId="26016FB5" w14:textId="77777777" w:rsidR="0095653D" w:rsidRPr="00B401A8" w:rsidRDefault="0095653D" w:rsidP="002068F5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1A8">
        <w:rPr>
          <w:rFonts w:ascii="Times New Roman" w:hAnsi="Times New Roman" w:cs="Times New Roman"/>
          <w:sz w:val="24"/>
          <w:szCs w:val="24"/>
        </w:rPr>
        <w:t>pirmosios medicin</w:t>
      </w:r>
      <w:r w:rsidR="00B401A8" w:rsidRPr="00B401A8">
        <w:rPr>
          <w:rFonts w:ascii="Times New Roman" w:hAnsi="Times New Roman" w:cs="Times New Roman"/>
          <w:sz w:val="24"/>
          <w:szCs w:val="24"/>
        </w:rPr>
        <w:t>in</w:t>
      </w:r>
      <w:r w:rsidRPr="00B401A8">
        <w:rPr>
          <w:rFonts w:ascii="Times New Roman" w:hAnsi="Times New Roman" w:cs="Times New Roman"/>
          <w:sz w:val="24"/>
          <w:szCs w:val="24"/>
        </w:rPr>
        <w:t>ės pagalbos suteikimo priemones ir būdus;</w:t>
      </w:r>
    </w:p>
    <w:p w14:paraId="20272974" w14:textId="77777777" w:rsidR="0095653D" w:rsidRPr="00B401A8" w:rsidRDefault="00B401A8" w:rsidP="002068F5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1A8">
        <w:rPr>
          <w:rFonts w:ascii="Times New Roman" w:hAnsi="Times New Roman" w:cs="Times New Roman"/>
          <w:sz w:val="24"/>
          <w:szCs w:val="24"/>
        </w:rPr>
        <w:t>progimnazijos nuostatus, darbo tvarkos taisykles;</w:t>
      </w:r>
    </w:p>
    <w:p w14:paraId="196E118C" w14:textId="77777777" w:rsidR="00B401A8" w:rsidRPr="000E1969" w:rsidRDefault="00B401A8" w:rsidP="002068F5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1A8">
        <w:rPr>
          <w:rFonts w:ascii="Times New Roman" w:hAnsi="Times New Roman" w:cs="Times New Roman"/>
          <w:sz w:val="24"/>
          <w:szCs w:val="24"/>
        </w:rPr>
        <w:t xml:space="preserve">viešųjų pirkimų taisykles pagal galiojančius Lietuvos Respublikos viešųjų pirkimų </w:t>
      </w:r>
      <w:r w:rsidRPr="000E1969">
        <w:rPr>
          <w:rFonts w:ascii="Times New Roman" w:hAnsi="Times New Roman" w:cs="Times New Roman"/>
          <w:sz w:val="24"/>
          <w:szCs w:val="24"/>
        </w:rPr>
        <w:t>reikalavimus;</w:t>
      </w:r>
    </w:p>
    <w:p w14:paraId="2EA3E97F" w14:textId="77777777" w:rsidR="00B401A8" w:rsidRPr="000E1969" w:rsidRDefault="00B401A8" w:rsidP="002068F5">
      <w:pPr>
        <w:pStyle w:val="Sraopastraipa"/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969">
        <w:rPr>
          <w:rFonts w:ascii="Times New Roman" w:hAnsi="Times New Roman" w:cs="Times New Roman"/>
          <w:sz w:val="24"/>
          <w:szCs w:val="24"/>
        </w:rPr>
        <w:t>kitus, progimnazijos veiklą reglamentuojančius, dokumentus;</w:t>
      </w:r>
    </w:p>
    <w:p w14:paraId="61418B78" w14:textId="77777777" w:rsidR="0095653D" w:rsidRPr="000E1969" w:rsidRDefault="00B401A8" w:rsidP="002068F5">
      <w:pPr>
        <w:pStyle w:val="Sraopastraipa"/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969">
        <w:rPr>
          <w:rFonts w:ascii="Times New Roman" w:hAnsi="Times New Roman" w:cs="Times New Roman"/>
          <w:sz w:val="24"/>
          <w:szCs w:val="24"/>
        </w:rPr>
        <w:t>Ūkvedys privalo vadovautis:</w:t>
      </w:r>
    </w:p>
    <w:p w14:paraId="2A906EBC" w14:textId="77777777" w:rsidR="00B401A8" w:rsidRDefault="00B401A8" w:rsidP="002068F5">
      <w:pPr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69">
        <w:rPr>
          <w:rFonts w:ascii="Times New Roman" w:hAnsi="Times New Roman" w:cs="Times New Roman"/>
          <w:sz w:val="24"/>
          <w:szCs w:val="24"/>
        </w:rPr>
        <w:t>Lietuvos Respublikos įstatymais ir poįstatyminiais aktais;</w:t>
      </w:r>
    </w:p>
    <w:p w14:paraId="01F4EA9B" w14:textId="77777777" w:rsidR="00B401A8" w:rsidRPr="000E1969" w:rsidRDefault="00B401A8" w:rsidP="002068F5">
      <w:pPr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969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600900" w:rsidRPr="000E1969">
        <w:rPr>
          <w:rFonts w:ascii="Times New Roman" w:hAnsi="Times New Roman" w:cs="Times New Roman"/>
          <w:sz w:val="24"/>
          <w:szCs w:val="24"/>
        </w:rPr>
        <w:t>Vyriausybės nutarimais ir kitais</w:t>
      </w:r>
      <w:r w:rsidRPr="000E1969">
        <w:rPr>
          <w:rFonts w:ascii="Times New Roman" w:hAnsi="Times New Roman" w:cs="Times New Roman"/>
          <w:sz w:val="24"/>
          <w:szCs w:val="24"/>
        </w:rPr>
        <w:t xml:space="preserve"> Lietuvos Respublikoje galiojančiais norminiais </w:t>
      </w:r>
      <w:r w:rsidR="00600900" w:rsidRPr="000E1969">
        <w:rPr>
          <w:rFonts w:ascii="Times New Roman" w:hAnsi="Times New Roman" w:cs="Times New Roman"/>
          <w:sz w:val="24"/>
          <w:szCs w:val="24"/>
        </w:rPr>
        <w:t xml:space="preserve">aktais, </w:t>
      </w:r>
      <w:r w:rsidRPr="000E1969">
        <w:rPr>
          <w:rFonts w:ascii="Times New Roman" w:hAnsi="Times New Roman" w:cs="Times New Roman"/>
          <w:sz w:val="24"/>
          <w:szCs w:val="24"/>
        </w:rPr>
        <w:t xml:space="preserve"> </w:t>
      </w:r>
      <w:r w:rsidR="00600900" w:rsidRPr="000E1969">
        <w:rPr>
          <w:rFonts w:ascii="Times New Roman" w:hAnsi="Times New Roman" w:cs="Times New Roman"/>
          <w:sz w:val="24"/>
          <w:szCs w:val="24"/>
        </w:rPr>
        <w:t>reglamentuojančiais</w:t>
      </w:r>
      <w:r w:rsidRPr="000E1969">
        <w:rPr>
          <w:rFonts w:ascii="Times New Roman" w:hAnsi="Times New Roman" w:cs="Times New Roman"/>
          <w:sz w:val="24"/>
          <w:szCs w:val="24"/>
        </w:rPr>
        <w:t xml:space="preserve">  biudžetinių įstaigų veiklą, darbo santykius, darbuotojų saugą ir sveikatą, viešuosius pirkimus, priešgaisrinę saugą;</w:t>
      </w:r>
    </w:p>
    <w:p w14:paraId="2BD8FAA7" w14:textId="77777777" w:rsidR="00B401A8" w:rsidRPr="00B401A8" w:rsidRDefault="00B401A8" w:rsidP="002068F5">
      <w:pPr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1A8">
        <w:rPr>
          <w:rFonts w:ascii="Times New Roman" w:hAnsi="Times New Roman" w:cs="Times New Roman"/>
          <w:sz w:val="24"/>
          <w:szCs w:val="24"/>
        </w:rPr>
        <w:lastRenderedPageBreak/>
        <w:t>darbo tvarkos taisyklėmis;</w:t>
      </w:r>
    </w:p>
    <w:p w14:paraId="3E1490F1" w14:textId="77777777" w:rsidR="00B401A8" w:rsidRPr="00B401A8" w:rsidRDefault="00B401A8" w:rsidP="002068F5">
      <w:pPr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1A8">
        <w:rPr>
          <w:rFonts w:ascii="Times New Roman" w:hAnsi="Times New Roman" w:cs="Times New Roman"/>
          <w:sz w:val="24"/>
          <w:szCs w:val="24"/>
        </w:rPr>
        <w:t>darbo sutartimi;</w:t>
      </w:r>
    </w:p>
    <w:p w14:paraId="360947D7" w14:textId="77777777" w:rsidR="00B401A8" w:rsidRPr="00B401A8" w:rsidRDefault="00B401A8" w:rsidP="002068F5">
      <w:pPr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1A8">
        <w:rPr>
          <w:rFonts w:ascii="Times New Roman" w:hAnsi="Times New Roman" w:cs="Times New Roman"/>
          <w:sz w:val="24"/>
          <w:szCs w:val="24"/>
        </w:rPr>
        <w:t>šiuo pareigybės aprašymu;</w:t>
      </w:r>
    </w:p>
    <w:p w14:paraId="1D15D83A" w14:textId="77777777" w:rsidR="00600900" w:rsidRDefault="00B401A8" w:rsidP="002068F5">
      <w:pPr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1A8">
        <w:rPr>
          <w:rFonts w:ascii="Times New Roman" w:hAnsi="Times New Roman" w:cs="Times New Roman"/>
          <w:sz w:val="24"/>
          <w:szCs w:val="24"/>
        </w:rPr>
        <w:t xml:space="preserve">kitais progimnazijos lokaliniais dokumentais (įsakymais, nurodymais, taisyklėmis ir pan.). </w:t>
      </w:r>
    </w:p>
    <w:p w14:paraId="6A14E9BB" w14:textId="77777777" w:rsidR="002068F5" w:rsidRPr="00334CA1" w:rsidRDefault="002068F5" w:rsidP="002068F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57A1C5" w14:textId="77777777" w:rsidR="00600900" w:rsidRPr="00B20EC8" w:rsidRDefault="00600900" w:rsidP="002068F5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20E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14:paraId="1FE5DF8E" w14:textId="77777777" w:rsidR="00600900" w:rsidRPr="00B20EC8" w:rsidRDefault="0095653D" w:rsidP="002068F5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5653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ŪKVEDŽIO</w:t>
      </w:r>
      <w:r w:rsidR="00600900" w:rsidRPr="00B20E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FUNKCIJOS </w:t>
      </w:r>
    </w:p>
    <w:p w14:paraId="50BE0E05" w14:textId="77777777" w:rsidR="00600900" w:rsidRPr="00B20EC8" w:rsidRDefault="00600900" w:rsidP="002068F5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14:paraId="262CC1F1" w14:textId="77777777" w:rsidR="00B401A8" w:rsidRPr="00B401A8" w:rsidRDefault="00B401A8" w:rsidP="002068F5">
      <w:pPr>
        <w:pStyle w:val="Sraopastraipa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E18F226" w14:textId="77777777" w:rsidR="00B401A8" w:rsidRPr="00B401A8" w:rsidRDefault="00B401A8" w:rsidP="002068F5">
      <w:pPr>
        <w:pStyle w:val="Sraopastraipa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E0E6D1A" w14:textId="77777777" w:rsidR="00B401A8" w:rsidRPr="00B401A8" w:rsidRDefault="00B401A8" w:rsidP="002068F5">
      <w:pPr>
        <w:pStyle w:val="Sraopastraipa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A7C5B5B" w14:textId="77777777" w:rsidR="00B401A8" w:rsidRPr="00B401A8" w:rsidRDefault="00B401A8" w:rsidP="002068F5">
      <w:pPr>
        <w:pStyle w:val="Sraopastraipa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FC994E4" w14:textId="77777777" w:rsidR="00B401A8" w:rsidRPr="00B401A8" w:rsidRDefault="00B401A8" w:rsidP="002068F5">
      <w:pPr>
        <w:pStyle w:val="Sraopastraipa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361B8B6" w14:textId="77777777" w:rsidR="00B401A8" w:rsidRPr="00B401A8" w:rsidRDefault="00B401A8" w:rsidP="002068F5">
      <w:pPr>
        <w:pStyle w:val="Sraopastraipa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6F7D557" w14:textId="77777777" w:rsidR="00B401A8" w:rsidRPr="00B401A8" w:rsidRDefault="00B401A8" w:rsidP="002068F5">
      <w:pPr>
        <w:pStyle w:val="Sraopastraipa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CC03F6E" w14:textId="77777777" w:rsidR="00600900" w:rsidRPr="00B20EC8" w:rsidRDefault="00B401A8" w:rsidP="002068F5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Ūkvedys atlieka</w:t>
      </w:r>
      <w:r w:rsidR="00600900" w:rsidRPr="00B20EC8">
        <w:rPr>
          <w:rFonts w:ascii="Times New Roman" w:hAnsi="Times New Roman" w:cs="Times New Roman"/>
          <w:sz w:val="24"/>
          <w:szCs w:val="24"/>
        </w:rPr>
        <w:t xml:space="preserve"> šias funkcijas:</w:t>
      </w:r>
    </w:p>
    <w:p w14:paraId="464E03C0" w14:textId="77777777" w:rsidR="00614683" w:rsidRPr="00614683" w:rsidRDefault="00614683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614683">
        <w:rPr>
          <w:rFonts w:ascii="Times New Roman" w:hAnsi="Times New Roman" w:cs="Times New Roman"/>
          <w:sz w:val="24"/>
          <w:szCs w:val="24"/>
        </w:rPr>
        <w:t xml:space="preserve">organizuoja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614683">
        <w:rPr>
          <w:rFonts w:ascii="Times New Roman" w:hAnsi="Times New Roman" w:cs="Times New Roman"/>
          <w:sz w:val="24"/>
          <w:szCs w:val="24"/>
        </w:rPr>
        <w:t>gimnazijos pagalbinių darbuotojų darbą, užtikrina, kad ūkio objektai būtų tinkama</w:t>
      </w:r>
      <w:r w:rsidR="00A703A8">
        <w:rPr>
          <w:rFonts w:ascii="Times New Roman" w:hAnsi="Times New Roman" w:cs="Times New Roman"/>
          <w:sz w:val="24"/>
          <w:szCs w:val="24"/>
        </w:rPr>
        <w:t>i prižiūrimi ir naudojami, kad pro</w:t>
      </w:r>
      <w:r w:rsidR="00A703A8" w:rsidRPr="00614683">
        <w:rPr>
          <w:rFonts w:ascii="Times New Roman" w:hAnsi="Times New Roman" w:cs="Times New Roman"/>
          <w:sz w:val="24"/>
          <w:szCs w:val="24"/>
        </w:rPr>
        <w:t>gimnazijos</w:t>
      </w:r>
      <w:r w:rsidRPr="00614683">
        <w:rPr>
          <w:rFonts w:ascii="Times New Roman" w:hAnsi="Times New Roman" w:cs="Times New Roman"/>
          <w:sz w:val="24"/>
          <w:szCs w:val="24"/>
        </w:rPr>
        <w:t xml:space="preserve"> ūkis funkcionuotų normaliai, nesukeldamas </w:t>
      </w:r>
      <w:r w:rsidR="00A703A8">
        <w:rPr>
          <w:rFonts w:ascii="Times New Roman" w:hAnsi="Times New Roman" w:cs="Times New Roman"/>
          <w:sz w:val="24"/>
          <w:szCs w:val="24"/>
        </w:rPr>
        <w:t>pro</w:t>
      </w:r>
      <w:r w:rsidR="00A703A8" w:rsidRPr="00614683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614683">
        <w:rPr>
          <w:rFonts w:ascii="Times New Roman" w:hAnsi="Times New Roman" w:cs="Times New Roman"/>
          <w:sz w:val="24"/>
          <w:szCs w:val="24"/>
        </w:rPr>
        <w:t>veiklos sutrikimų;</w:t>
      </w:r>
    </w:p>
    <w:p w14:paraId="39F2BDB5" w14:textId="77777777" w:rsidR="00614683" w:rsidRPr="00614683" w:rsidRDefault="00614683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683">
        <w:rPr>
          <w:rFonts w:ascii="Times New Roman" w:hAnsi="Times New Roman" w:cs="Times New Roman"/>
          <w:sz w:val="24"/>
          <w:szCs w:val="24"/>
        </w:rPr>
        <w:t xml:space="preserve">8.2. užtikrina, kad </w:t>
      </w:r>
      <w:r w:rsidR="00A703A8">
        <w:rPr>
          <w:rFonts w:ascii="Times New Roman" w:hAnsi="Times New Roman" w:cs="Times New Roman"/>
          <w:sz w:val="24"/>
          <w:szCs w:val="24"/>
        </w:rPr>
        <w:t>pro</w:t>
      </w:r>
      <w:r w:rsidR="00A703A8" w:rsidRPr="00614683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614683">
        <w:rPr>
          <w:rFonts w:ascii="Times New Roman" w:hAnsi="Times New Roman" w:cs="Times New Roman"/>
          <w:sz w:val="24"/>
          <w:szCs w:val="24"/>
        </w:rPr>
        <w:t>teritorijos poilsio, sporto ir kt. vietose esantys įrenginiai būtų tvarkingi, nepavojingi sveikatai;</w:t>
      </w:r>
    </w:p>
    <w:p w14:paraId="3064A43E" w14:textId="77777777" w:rsidR="00614683" w:rsidRPr="00614683" w:rsidRDefault="00614683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683">
        <w:rPr>
          <w:rFonts w:ascii="Times New Roman" w:hAnsi="Times New Roman" w:cs="Times New Roman"/>
          <w:sz w:val="24"/>
          <w:szCs w:val="24"/>
        </w:rPr>
        <w:t xml:space="preserve">8.3. rūpinasi, kad prie </w:t>
      </w:r>
      <w:r w:rsidR="00A703A8">
        <w:rPr>
          <w:rFonts w:ascii="Times New Roman" w:hAnsi="Times New Roman" w:cs="Times New Roman"/>
          <w:sz w:val="24"/>
          <w:szCs w:val="24"/>
        </w:rPr>
        <w:t>pro</w:t>
      </w:r>
      <w:r w:rsidRPr="00614683">
        <w:rPr>
          <w:rFonts w:ascii="Times New Roman" w:hAnsi="Times New Roman" w:cs="Times New Roman"/>
          <w:sz w:val="24"/>
          <w:szCs w:val="24"/>
        </w:rPr>
        <w:t>gimnazijos pastatų priėjimas ir privažiavimas būtų visada laisvas;</w:t>
      </w:r>
    </w:p>
    <w:p w14:paraId="1FFDB00C" w14:textId="77777777" w:rsidR="00614683" w:rsidRPr="00614683" w:rsidRDefault="00614683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683">
        <w:rPr>
          <w:rFonts w:ascii="Times New Roman" w:hAnsi="Times New Roman" w:cs="Times New Roman"/>
          <w:sz w:val="24"/>
          <w:szCs w:val="24"/>
        </w:rPr>
        <w:t xml:space="preserve">8.4. užtikrina, kad </w:t>
      </w:r>
      <w:r w:rsidR="00A703A8">
        <w:rPr>
          <w:rFonts w:ascii="Times New Roman" w:hAnsi="Times New Roman" w:cs="Times New Roman"/>
          <w:sz w:val="24"/>
          <w:szCs w:val="24"/>
        </w:rPr>
        <w:t>pro</w:t>
      </w:r>
      <w:r w:rsidRPr="00614683">
        <w:rPr>
          <w:rFonts w:ascii="Times New Roman" w:hAnsi="Times New Roman" w:cs="Times New Roman"/>
          <w:sz w:val="24"/>
          <w:szCs w:val="24"/>
        </w:rPr>
        <w:t xml:space="preserve">gimnazijos teritorijos apšvietimas, o gimnazijos patalpų (klasių, kabinetų, dirbtuvių ir kt.) bendrasis bei vietinis apšvietimas atitiktų galiojančias higienos normas; </w:t>
      </w:r>
    </w:p>
    <w:p w14:paraId="625787CF" w14:textId="77777777" w:rsidR="00614683" w:rsidRPr="00614683" w:rsidRDefault="00614683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683">
        <w:rPr>
          <w:rFonts w:ascii="Times New Roman" w:hAnsi="Times New Roman" w:cs="Times New Roman"/>
          <w:sz w:val="24"/>
          <w:szCs w:val="24"/>
        </w:rPr>
        <w:t>8.5. rūpinasi, kad</w:t>
      </w:r>
      <w:r w:rsidR="00A703A8">
        <w:rPr>
          <w:rFonts w:ascii="Times New Roman" w:hAnsi="Times New Roman" w:cs="Times New Roman"/>
          <w:sz w:val="24"/>
          <w:szCs w:val="24"/>
        </w:rPr>
        <w:t xml:space="preserve"> pagal </w:t>
      </w:r>
      <w:r w:rsidR="00A703A8" w:rsidRPr="00614683">
        <w:rPr>
          <w:rFonts w:ascii="Times New Roman" w:hAnsi="Times New Roman" w:cs="Times New Roman"/>
          <w:sz w:val="24"/>
          <w:szCs w:val="24"/>
        </w:rPr>
        <w:t>galiojančias higienos normas</w:t>
      </w:r>
      <w:r w:rsidR="00A703A8">
        <w:rPr>
          <w:rFonts w:ascii="Times New Roman" w:hAnsi="Times New Roman" w:cs="Times New Roman"/>
          <w:sz w:val="24"/>
          <w:szCs w:val="24"/>
        </w:rPr>
        <w:t xml:space="preserve"> </w:t>
      </w:r>
      <w:r w:rsidRPr="00614683">
        <w:rPr>
          <w:rFonts w:ascii="Times New Roman" w:hAnsi="Times New Roman" w:cs="Times New Roman"/>
          <w:sz w:val="24"/>
          <w:szCs w:val="24"/>
        </w:rPr>
        <w:t xml:space="preserve">nuo </w:t>
      </w:r>
      <w:r w:rsidR="00A703A8">
        <w:rPr>
          <w:rFonts w:ascii="Times New Roman" w:hAnsi="Times New Roman" w:cs="Times New Roman"/>
          <w:sz w:val="24"/>
          <w:szCs w:val="24"/>
        </w:rPr>
        <w:t>pro</w:t>
      </w:r>
      <w:r w:rsidRPr="00614683">
        <w:rPr>
          <w:rFonts w:ascii="Times New Roman" w:hAnsi="Times New Roman" w:cs="Times New Roman"/>
          <w:sz w:val="24"/>
          <w:szCs w:val="24"/>
        </w:rPr>
        <w:t>gimnazijos pastato ir virtuvės ant asfaltuotos plokštumos būtų pastatyti sandariai uždaromi konteineriai šiukšlėms ir atliekoms;</w:t>
      </w:r>
    </w:p>
    <w:p w14:paraId="53020D07" w14:textId="77777777" w:rsidR="00614683" w:rsidRPr="00614683" w:rsidRDefault="00614683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683">
        <w:rPr>
          <w:rFonts w:ascii="Times New Roman" w:hAnsi="Times New Roman" w:cs="Times New Roman"/>
          <w:sz w:val="24"/>
          <w:szCs w:val="24"/>
        </w:rPr>
        <w:t xml:space="preserve">8.6. nustatytu laiku organizuoja </w:t>
      </w:r>
      <w:r w:rsidR="00A703A8">
        <w:rPr>
          <w:rFonts w:ascii="Times New Roman" w:hAnsi="Times New Roman" w:cs="Times New Roman"/>
          <w:sz w:val="24"/>
          <w:szCs w:val="24"/>
        </w:rPr>
        <w:t>pro</w:t>
      </w:r>
      <w:r w:rsidRPr="00614683">
        <w:rPr>
          <w:rFonts w:ascii="Times New Roman" w:hAnsi="Times New Roman" w:cs="Times New Roman"/>
          <w:sz w:val="24"/>
          <w:szCs w:val="24"/>
        </w:rPr>
        <w:t>gimnazijos pastato ir jų konstrukcijų sezonines bei eilines apžiūras, vykdo apžiūrų metu rastų defektų pašalinimą;</w:t>
      </w:r>
    </w:p>
    <w:p w14:paraId="10BAB6EA" w14:textId="77777777" w:rsidR="00614683" w:rsidRPr="00614683" w:rsidRDefault="00614683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683">
        <w:rPr>
          <w:rFonts w:ascii="Times New Roman" w:hAnsi="Times New Roman" w:cs="Times New Roman"/>
          <w:sz w:val="24"/>
          <w:szCs w:val="24"/>
        </w:rPr>
        <w:t xml:space="preserve">8.7. žiemos metu organizuoja sniego valymą nuo </w:t>
      </w:r>
      <w:r w:rsidR="00A703A8">
        <w:rPr>
          <w:rFonts w:ascii="Times New Roman" w:hAnsi="Times New Roman" w:cs="Times New Roman"/>
          <w:sz w:val="24"/>
          <w:szCs w:val="24"/>
        </w:rPr>
        <w:t>pro</w:t>
      </w:r>
      <w:r w:rsidRPr="00614683">
        <w:rPr>
          <w:rFonts w:ascii="Times New Roman" w:hAnsi="Times New Roman" w:cs="Times New Roman"/>
          <w:sz w:val="24"/>
          <w:szCs w:val="24"/>
        </w:rPr>
        <w:t xml:space="preserve">gimnazijos pastato stogo, nuo </w:t>
      </w:r>
      <w:r w:rsidR="00A703A8">
        <w:rPr>
          <w:rFonts w:ascii="Times New Roman" w:hAnsi="Times New Roman" w:cs="Times New Roman"/>
          <w:sz w:val="24"/>
          <w:szCs w:val="24"/>
        </w:rPr>
        <w:t>pro</w:t>
      </w:r>
      <w:r w:rsidRPr="00614683">
        <w:rPr>
          <w:rFonts w:ascii="Times New Roman" w:hAnsi="Times New Roman" w:cs="Times New Roman"/>
          <w:sz w:val="24"/>
          <w:szCs w:val="24"/>
        </w:rPr>
        <w:t>gimnazijos teritori</w:t>
      </w:r>
      <w:r w:rsidR="002068F5">
        <w:rPr>
          <w:rFonts w:ascii="Times New Roman" w:hAnsi="Times New Roman" w:cs="Times New Roman"/>
          <w:sz w:val="24"/>
          <w:szCs w:val="24"/>
        </w:rPr>
        <w:t xml:space="preserve">joje esančių kelių ir takų, </w:t>
      </w:r>
      <w:r w:rsidR="002C60FF">
        <w:rPr>
          <w:rFonts w:ascii="Times New Roman" w:hAnsi="Times New Roman" w:cs="Times New Roman"/>
          <w:sz w:val="24"/>
          <w:szCs w:val="24"/>
        </w:rPr>
        <w:t xml:space="preserve"> kelių ir takų barstymą</w:t>
      </w:r>
      <w:r w:rsidRPr="00614683">
        <w:rPr>
          <w:rFonts w:ascii="Times New Roman" w:hAnsi="Times New Roman" w:cs="Times New Roman"/>
          <w:sz w:val="24"/>
          <w:szCs w:val="24"/>
        </w:rPr>
        <w:t>;</w:t>
      </w:r>
    </w:p>
    <w:p w14:paraId="6607DBAA" w14:textId="77777777" w:rsidR="00614683" w:rsidRPr="00614683" w:rsidRDefault="00614683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683">
        <w:rPr>
          <w:rFonts w:ascii="Times New Roman" w:hAnsi="Times New Roman" w:cs="Times New Roman"/>
          <w:sz w:val="24"/>
          <w:szCs w:val="24"/>
        </w:rPr>
        <w:t xml:space="preserve">8.8. užtikrina, kad būtų laiku atliktas </w:t>
      </w:r>
      <w:r w:rsidR="00A703A8">
        <w:rPr>
          <w:rFonts w:ascii="Times New Roman" w:hAnsi="Times New Roman" w:cs="Times New Roman"/>
          <w:sz w:val="24"/>
          <w:szCs w:val="24"/>
        </w:rPr>
        <w:t>pro</w:t>
      </w:r>
      <w:r w:rsidRPr="00614683">
        <w:rPr>
          <w:rFonts w:ascii="Times New Roman" w:hAnsi="Times New Roman" w:cs="Times New Roman"/>
          <w:sz w:val="24"/>
          <w:szCs w:val="24"/>
        </w:rPr>
        <w:t>gimnazijos patalpų ir inventoriaus eilinis remontas, tinkamai pasiruošta naujųjų mokslo metų pradžiai;</w:t>
      </w:r>
    </w:p>
    <w:p w14:paraId="5682EC7C" w14:textId="77777777" w:rsidR="00614683" w:rsidRPr="00614683" w:rsidRDefault="00614683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683">
        <w:rPr>
          <w:rFonts w:ascii="Times New Roman" w:hAnsi="Times New Roman" w:cs="Times New Roman"/>
          <w:sz w:val="24"/>
          <w:szCs w:val="24"/>
        </w:rPr>
        <w:t xml:space="preserve">8.9. užtikrina, kad būtų laiku atliktas </w:t>
      </w:r>
      <w:r w:rsidR="00A703A8">
        <w:rPr>
          <w:rFonts w:ascii="Times New Roman" w:hAnsi="Times New Roman" w:cs="Times New Roman"/>
          <w:sz w:val="24"/>
          <w:szCs w:val="24"/>
        </w:rPr>
        <w:t>pro</w:t>
      </w:r>
      <w:r w:rsidRPr="00614683">
        <w:rPr>
          <w:rFonts w:ascii="Times New Roman" w:hAnsi="Times New Roman" w:cs="Times New Roman"/>
          <w:sz w:val="24"/>
          <w:szCs w:val="24"/>
        </w:rPr>
        <w:t>gimnazijos šildymo sistemos paruošimas rudens ir žiemos sezonui;</w:t>
      </w:r>
    </w:p>
    <w:p w14:paraId="77B7482E" w14:textId="77777777" w:rsidR="00614683" w:rsidRPr="00614683" w:rsidRDefault="00614683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683">
        <w:rPr>
          <w:rFonts w:ascii="Times New Roman" w:hAnsi="Times New Roman" w:cs="Times New Roman"/>
          <w:sz w:val="24"/>
          <w:szCs w:val="24"/>
        </w:rPr>
        <w:t xml:space="preserve">8.10. organizuoja </w:t>
      </w:r>
      <w:r w:rsidR="00A703A8">
        <w:rPr>
          <w:rFonts w:ascii="Times New Roman" w:hAnsi="Times New Roman" w:cs="Times New Roman"/>
          <w:sz w:val="24"/>
          <w:szCs w:val="24"/>
        </w:rPr>
        <w:t>prog</w:t>
      </w:r>
      <w:r w:rsidRPr="00614683">
        <w:rPr>
          <w:rFonts w:ascii="Times New Roman" w:hAnsi="Times New Roman" w:cs="Times New Roman"/>
          <w:sz w:val="24"/>
          <w:szCs w:val="24"/>
        </w:rPr>
        <w:t>imnazijos aprūpinimą mokymo priemonėmis, mokymui reikalingomis medžiagomis, prietaisais, įranki</w:t>
      </w:r>
      <w:r w:rsidR="00A703A8">
        <w:rPr>
          <w:rFonts w:ascii="Times New Roman" w:hAnsi="Times New Roman" w:cs="Times New Roman"/>
          <w:sz w:val="24"/>
          <w:szCs w:val="24"/>
        </w:rPr>
        <w:t>ais ir įrengimais</w:t>
      </w:r>
      <w:r w:rsidRPr="00614683">
        <w:rPr>
          <w:rFonts w:ascii="Times New Roman" w:hAnsi="Times New Roman" w:cs="Times New Roman"/>
          <w:sz w:val="24"/>
          <w:szCs w:val="24"/>
        </w:rPr>
        <w:t xml:space="preserve">, klasių ir </w:t>
      </w:r>
      <w:r w:rsidR="002068F5">
        <w:rPr>
          <w:rFonts w:ascii="Times New Roman" w:hAnsi="Times New Roman" w:cs="Times New Roman"/>
          <w:sz w:val="24"/>
          <w:szCs w:val="24"/>
        </w:rPr>
        <w:t>kabinetų aprūpinimą</w:t>
      </w:r>
      <w:r w:rsidRPr="00614683">
        <w:rPr>
          <w:rFonts w:ascii="Times New Roman" w:hAnsi="Times New Roman" w:cs="Times New Roman"/>
          <w:sz w:val="24"/>
          <w:szCs w:val="24"/>
        </w:rPr>
        <w:t xml:space="preserve"> suolais arba stalais ir kėdėmis pagal poreikį</w:t>
      </w:r>
      <w:r w:rsidR="002068F5">
        <w:rPr>
          <w:rFonts w:ascii="Times New Roman" w:hAnsi="Times New Roman" w:cs="Times New Roman"/>
          <w:sz w:val="24"/>
          <w:szCs w:val="24"/>
        </w:rPr>
        <w:t xml:space="preserve"> atsižvelgiant į higienos normos reikalavimus</w:t>
      </w:r>
      <w:r w:rsidRPr="00614683">
        <w:rPr>
          <w:rFonts w:ascii="Times New Roman" w:hAnsi="Times New Roman" w:cs="Times New Roman"/>
          <w:sz w:val="24"/>
          <w:szCs w:val="24"/>
        </w:rPr>
        <w:t>;</w:t>
      </w:r>
    </w:p>
    <w:p w14:paraId="4D590592" w14:textId="77777777" w:rsidR="00614683" w:rsidRPr="00614683" w:rsidRDefault="00614683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683">
        <w:rPr>
          <w:rFonts w:ascii="Times New Roman" w:hAnsi="Times New Roman" w:cs="Times New Roman"/>
          <w:sz w:val="24"/>
          <w:szCs w:val="24"/>
        </w:rPr>
        <w:t xml:space="preserve">8.11. užtikrina, </w:t>
      </w:r>
      <w:r w:rsidR="002C60FF">
        <w:rPr>
          <w:rFonts w:ascii="Times New Roman" w:hAnsi="Times New Roman" w:cs="Times New Roman"/>
          <w:sz w:val="24"/>
          <w:szCs w:val="24"/>
        </w:rPr>
        <w:t>kad fizikos, chemijos, bibliotekos, technologijų, informacinių technologijų</w:t>
      </w:r>
      <w:r w:rsidRPr="00614683">
        <w:rPr>
          <w:rFonts w:ascii="Times New Roman" w:hAnsi="Times New Roman" w:cs="Times New Roman"/>
          <w:sz w:val="24"/>
          <w:szCs w:val="24"/>
        </w:rPr>
        <w:t xml:space="preserve"> ir kitiems darbuotojams (kuriems tai privalu) būtų parengtos darbų saugos instrukcijos, atlieka darbuotojų instruktavimą;</w:t>
      </w:r>
    </w:p>
    <w:p w14:paraId="6B378B6D" w14:textId="77777777" w:rsidR="00614683" w:rsidRPr="00614683" w:rsidRDefault="00614683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683">
        <w:rPr>
          <w:rFonts w:ascii="Times New Roman" w:hAnsi="Times New Roman" w:cs="Times New Roman"/>
          <w:sz w:val="24"/>
          <w:szCs w:val="24"/>
        </w:rPr>
        <w:t xml:space="preserve">8.12. pasirūpina, kad kabinetuose ir klasėse, kur naudojami elektros ir mechaniniai prietaisai, cheminės medžiagos, būtų iškabintos jų saugaus naudojimo instrukcijos, kad tokiuose kabinetuose, klasėse, dirbtuvėse ir kitose </w:t>
      </w:r>
      <w:r w:rsidR="002C60FF">
        <w:rPr>
          <w:rFonts w:ascii="Times New Roman" w:hAnsi="Times New Roman" w:cs="Times New Roman"/>
          <w:sz w:val="24"/>
          <w:szCs w:val="24"/>
        </w:rPr>
        <w:t>pro</w:t>
      </w:r>
      <w:r w:rsidRPr="00614683">
        <w:rPr>
          <w:rFonts w:ascii="Times New Roman" w:hAnsi="Times New Roman" w:cs="Times New Roman"/>
          <w:sz w:val="24"/>
          <w:szCs w:val="24"/>
        </w:rPr>
        <w:t>gimnazijos direktoriaus nurodytose vietose būtų sukomplektuotos pirmosios pagalbos vaistinėlės. Tikrina, ar che</w:t>
      </w:r>
      <w:r w:rsidR="002C60FF">
        <w:rPr>
          <w:rFonts w:ascii="Times New Roman" w:hAnsi="Times New Roman" w:cs="Times New Roman"/>
          <w:sz w:val="24"/>
          <w:szCs w:val="24"/>
        </w:rPr>
        <w:t>mijos kabinete ir paruošiamąjame</w:t>
      </w:r>
      <w:r w:rsidRPr="00614683">
        <w:rPr>
          <w:rFonts w:ascii="Times New Roman" w:hAnsi="Times New Roman" w:cs="Times New Roman"/>
          <w:sz w:val="24"/>
          <w:szCs w:val="24"/>
        </w:rPr>
        <w:t xml:space="preserve"> kabinete cheminiai reaktyvai laikomi užrakinamose spintose, ar jų kiekis atitinka leistinas normas;</w:t>
      </w:r>
    </w:p>
    <w:p w14:paraId="4CECC930" w14:textId="77777777" w:rsidR="00614683" w:rsidRPr="00614683" w:rsidRDefault="00614683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683">
        <w:rPr>
          <w:rFonts w:ascii="Times New Roman" w:hAnsi="Times New Roman" w:cs="Times New Roman"/>
          <w:sz w:val="24"/>
          <w:szCs w:val="24"/>
        </w:rPr>
        <w:t>8.13. u</w:t>
      </w:r>
      <w:r w:rsidR="002C60FF">
        <w:rPr>
          <w:rFonts w:ascii="Times New Roman" w:hAnsi="Times New Roman" w:cs="Times New Roman"/>
          <w:sz w:val="24"/>
          <w:szCs w:val="24"/>
        </w:rPr>
        <w:t>žtikrina, kad visos pro</w:t>
      </w:r>
      <w:r w:rsidRPr="00614683">
        <w:rPr>
          <w:rFonts w:ascii="Times New Roman" w:hAnsi="Times New Roman" w:cs="Times New Roman"/>
          <w:sz w:val="24"/>
          <w:szCs w:val="24"/>
        </w:rPr>
        <w:t>gimnazijos patalpos kasdien būtų valomos drėgnuoju būdu atidarius langus;</w:t>
      </w:r>
    </w:p>
    <w:p w14:paraId="32EF0231" w14:textId="77777777" w:rsidR="00614683" w:rsidRPr="00614683" w:rsidRDefault="00614683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683">
        <w:rPr>
          <w:rFonts w:ascii="Times New Roman" w:hAnsi="Times New Roman" w:cs="Times New Roman"/>
          <w:sz w:val="24"/>
          <w:szCs w:val="24"/>
        </w:rPr>
        <w:t xml:space="preserve">8.14. organizuoja </w:t>
      </w:r>
      <w:r w:rsidR="002C60FF">
        <w:rPr>
          <w:rFonts w:ascii="Times New Roman" w:hAnsi="Times New Roman" w:cs="Times New Roman"/>
          <w:sz w:val="24"/>
          <w:szCs w:val="24"/>
        </w:rPr>
        <w:t>pro</w:t>
      </w:r>
      <w:r w:rsidRPr="00614683">
        <w:rPr>
          <w:rFonts w:ascii="Times New Roman" w:hAnsi="Times New Roman" w:cs="Times New Roman"/>
          <w:sz w:val="24"/>
          <w:szCs w:val="24"/>
        </w:rPr>
        <w:t>gimnazijos aprūpinimą dezinfekavimo priemonėmis (plovikliais, valikliais), kuriuos aprobavo Valstybinė higienos inspekcija;</w:t>
      </w:r>
    </w:p>
    <w:p w14:paraId="1633DDC8" w14:textId="77777777" w:rsidR="00614683" w:rsidRPr="00614683" w:rsidRDefault="00614683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683">
        <w:rPr>
          <w:rFonts w:ascii="Times New Roman" w:hAnsi="Times New Roman" w:cs="Times New Roman"/>
          <w:sz w:val="24"/>
          <w:szCs w:val="24"/>
        </w:rPr>
        <w:t>8.15. reikalauja iš pavaldžių darbuotojų, kad klasės, kabinetai, dirbtuvės b</w:t>
      </w:r>
      <w:r w:rsidR="002C60FF">
        <w:rPr>
          <w:rFonts w:ascii="Times New Roman" w:hAnsi="Times New Roman" w:cs="Times New Roman"/>
          <w:sz w:val="24"/>
          <w:szCs w:val="24"/>
        </w:rPr>
        <w:t xml:space="preserve">ūtų valomi po pamokų ar neformalių užsiėmimų </w:t>
      </w:r>
      <w:r w:rsidRPr="00614683">
        <w:rPr>
          <w:rFonts w:ascii="Times New Roman" w:hAnsi="Times New Roman" w:cs="Times New Roman"/>
          <w:sz w:val="24"/>
          <w:szCs w:val="24"/>
        </w:rPr>
        <w:t>veiklos, esant reikalui, valomi pakartotinai;</w:t>
      </w:r>
    </w:p>
    <w:p w14:paraId="5ECFFC2C" w14:textId="77777777" w:rsidR="00614683" w:rsidRPr="00614683" w:rsidRDefault="00614683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683">
        <w:rPr>
          <w:rFonts w:ascii="Times New Roman" w:hAnsi="Times New Roman" w:cs="Times New Roman"/>
          <w:sz w:val="24"/>
          <w:szCs w:val="24"/>
        </w:rPr>
        <w:t>8.16. r</w:t>
      </w:r>
      <w:r w:rsidR="002C60FF">
        <w:rPr>
          <w:rFonts w:ascii="Times New Roman" w:hAnsi="Times New Roman" w:cs="Times New Roman"/>
          <w:sz w:val="24"/>
          <w:szCs w:val="24"/>
        </w:rPr>
        <w:t>eikalauja, kad koridoriai,</w:t>
      </w:r>
      <w:r w:rsidRPr="00614683">
        <w:rPr>
          <w:rFonts w:ascii="Times New Roman" w:hAnsi="Times New Roman" w:cs="Times New Roman"/>
          <w:sz w:val="24"/>
          <w:szCs w:val="24"/>
        </w:rPr>
        <w:t xml:space="preserve"> sanitariniai mazgai, </w:t>
      </w:r>
      <w:r w:rsidR="000023B9">
        <w:rPr>
          <w:rFonts w:ascii="Times New Roman" w:hAnsi="Times New Roman" w:cs="Times New Roman"/>
          <w:sz w:val="24"/>
          <w:szCs w:val="24"/>
        </w:rPr>
        <w:t>kitos erdvės būtų valomos pagal suderintą grafiką</w:t>
      </w:r>
      <w:r w:rsidR="002068F5">
        <w:rPr>
          <w:rFonts w:ascii="Times New Roman" w:hAnsi="Times New Roman" w:cs="Times New Roman"/>
          <w:sz w:val="24"/>
          <w:szCs w:val="24"/>
        </w:rPr>
        <w:t>, kad patalpoms</w:t>
      </w:r>
      <w:r w:rsidRPr="00614683">
        <w:rPr>
          <w:rFonts w:ascii="Times New Roman" w:hAnsi="Times New Roman" w:cs="Times New Roman"/>
          <w:sz w:val="24"/>
          <w:szCs w:val="24"/>
        </w:rPr>
        <w:t xml:space="preserve"> valyti būtų naudo</w:t>
      </w:r>
      <w:r w:rsidR="002068F5">
        <w:rPr>
          <w:rFonts w:ascii="Times New Roman" w:hAnsi="Times New Roman" w:cs="Times New Roman"/>
          <w:sz w:val="24"/>
          <w:szCs w:val="24"/>
        </w:rPr>
        <w:t>jamos leistinos valymo</w:t>
      </w:r>
      <w:r w:rsidRPr="00614683">
        <w:rPr>
          <w:rFonts w:ascii="Times New Roman" w:hAnsi="Times New Roman" w:cs="Times New Roman"/>
          <w:sz w:val="24"/>
          <w:szCs w:val="24"/>
        </w:rPr>
        <w:t xml:space="preserve"> priemonės;</w:t>
      </w:r>
    </w:p>
    <w:p w14:paraId="6C0A1EDD" w14:textId="77777777" w:rsidR="00614683" w:rsidRPr="00614683" w:rsidRDefault="00614683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4683">
        <w:rPr>
          <w:rFonts w:ascii="Times New Roman" w:hAnsi="Times New Roman" w:cs="Times New Roman"/>
          <w:sz w:val="24"/>
          <w:szCs w:val="24"/>
        </w:rPr>
        <w:t>8.17. užtikrina, kad aktų salė būtų valoma po kiekvieno renginio, sporto salė būtų valoma d</w:t>
      </w:r>
      <w:r w:rsidR="002068F5">
        <w:rPr>
          <w:rFonts w:ascii="Times New Roman" w:hAnsi="Times New Roman" w:cs="Times New Roman"/>
          <w:sz w:val="24"/>
          <w:szCs w:val="24"/>
        </w:rPr>
        <w:t>rėgnuoju būdu, naudojant valymo priemones</w:t>
      </w:r>
      <w:r w:rsidRPr="00614683">
        <w:rPr>
          <w:rFonts w:ascii="Times New Roman" w:hAnsi="Times New Roman" w:cs="Times New Roman"/>
          <w:sz w:val="24"/>
          <w:szCs w:val="24"/>
        </w:rPr>
        <w:t xml:space="preserve"> ir vėdinama po kiekvienos pamokos, kad iš technologijų kabineto po kiekvieno užsiėmimo būtų išvalytos šiukšlės, atliekos, skiedros, pašalinti </w:t>
      </w:r>
      <w:r w:rsidR="000023B9">
        <w:rPr>
          <w:rFonts w:ascii="Times New Roman" w:hAnsi="Times New Roman" w:cs="Times New Roman"/>
          <w:sz w:val="24"/>
          <w:szCs w:val="24"/>
        </w:rPr>
        <w:lastRenderedPageBreak/>
        <w:t>skudurai, kad</w:t>
      </w:r>
      <w:r w:rsidRPr="00614683">
        <w:rPr>
          <w:rFonts w:ascii="Times New Roman" w:hAnsi="Times New Roman" w:cs="Times New Roman"/>
          <w:sz w:val="24"/>
          <w:szCs w:val="24"/>
        </w:rPr>
        <w:t xml:space="preserve"> langų stiklai </w:t>
      </w:r>
      <w:r w:rsidR="002068F5">
        <w:rPr>
          <w:rFonts w:ascii="Times New Roman" w:hAnsi="Times New Roman" w:cs="Times New Roman"/>
          <w:sz w:val="24"/>
          <w:szCs w:val="24"/>
        </w:rPr>
        <w:t xml:space="preserve"> (1 aukštas) </w:t>
      </w:r>
      <w:r w:rsidRPr="00614683">
        <w:rPr>
          <w:rFonts w:ascii="Times New Roman" w:hAnsi="Times New Roman" w:cs="Times New Roman"/>
          <w:sz w:val="24"/>
          <w:szCs w:val="24"/>
        </w:rPr>
        <w:t>būtų valomi ne rečiau kaip du kartus per metus iš išorės</w:t>
      </w:r>
      <w:r w:rsidR="002068F5">
        <w:rPr>
          <w:rFonts w:ascii="Times New Roman" w:hAnsi="Times New Roman" w:cs="Times New Roman"/>
          <w:sz w:val="24"/>
          <w:szCs w:val="24"/>
        </w:rPr>
        <w:t>, o iš vidaus visų aukštų langai kartą per ketvirtį;</w:t>
      </w:r>
    </w:p>
    <w:p w14:paraId="5B4F004A" w14:textId="77777777" w:rsidR="00614683" w:rsidRPr="00614683" w:rsidRDefault="000A61D1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614683" w:rsidRPr="00614683">
        <w:rPr>
          <w:rFonts w:ascii="Times New Roman" w:hAnsi="Times New Roman" w:cs="Times New Roman"/>
          <w:sz w:val="24"/>
          <w:szCs w:val="24"/>
        </w:rPr>
        <w:t>8. kontroliuoja, ar tvarkingos klasių, kabinetų, aktų, sporto salės, technologijų kabineto, valgyklos, medicinos kabineto, tualetų tiek natūralaus, tiek mechaninio vėdinimo sistemos, ar jos efektyviai dirba, ar tvarkinga chemijos kabineto traukos spinta;</w:t>
      </w:r>
    </w:p>
    <w:p w14:paraId="00CB0867" w14:textId="77777777" w:rsidR="00614683" w:rsidRPr="00614683" w:rsidRDefault="000A61D1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614683" w:rsidRPr="00614683">
        <w:rPr>
          <w:rFonts w:ascii="Times New Roman" w:hAnsi="Times New Roman" w:cs="Times New Roman"/>
          <w:sz w:val="24"/>
          <w:szCs w:val="24"/>
        </w:rPr>
        <w:t>9. neleidžia, kad elektros įrenginių prijungimui prie srovės šaltinio būtų naudojami laidai ir kabeliai su praradusia izoliavimo savybes ar pažeista izoliacija, kad laidai ir kabeliai būtų nutiesti grindimis;</w:t>
      </w:r>
    </w:p>
    <w:p w14:paraId="080E1204" w14:textId="77777777" w:rsidR="00614683" w:rsidRPr="00614683" w:rsidRDefault="000A61D1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614683" w:rsidRPr="00614683">
        <w:rPr>
          <w:rFonts w:ascii="Times New Roman" w:hAnsi="Times New Roman" w:cs="Times New Roman"/>
          <w:sz w:val="24"/>
          <w:szCs w:val="24"/>
        </w:rPr>
        <w:t>0. reikalauja iš pavaldžių darbuotojų, kad elektros skydai, skydeliai ir spintos būtų rakinamos;</w:t>
      </w:r>
    </w:p>
    <w:p w14:paraId="1ED5D895" w14:textId="77777777" w:rsidR="00614683" w:rsidRPr="00614683" w:rsidRDefault="000A61D1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614683" w:rsidRPr="00614683">
        <w:rPr>
          <w:rFonts w:ascii="Times New Roman" w:hAnsi="Times New Roman" w:cs="Times New Roman"/>
          <w:sz w:val="24"/>
          <w:szCs w:val="24"/>
        </w:rPr>
        <w:t xml:space="preserve">1. kontroliuoja, ar </w:t>
      </w:r>
      <w:r w:rsidR="002C60FF">
        <w:rPr>
          <w:rFonts w:ascii="Times New Roman" w:hAnsi="Times New Roman" w:cs="Times New Roman"/>
          <w:sz w:val="24"/>
          <w:szCs w:val="24"/>
        </w:rPr>
        <w:t>pro</w:t>
      </w:r>
      <w:r w:rsidR="00614683" w:rsidRPr="00614683">
        <w:rPr>
          <w:rFonts w:ascii="Times New Roman" w:hAnsi="Times New Roman" w:cs="Times New Roman"/>
          <w:sz w:val="24"/>
          <w:szCs w:val="24"/>
        </w:rPr>
        <w:t>gimnazijos pranešimo apie gaisrą ir signalizacijos sistema patikimai veikia;</w:t>
      </w:r>
    </w:p>
    <w:p w14:paraId="0CE282CB" w14:textId="77777777" w:rsidR="00614683" w:rsidRPr="00614683" w:rsidRDefault="000A61D1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614683" w:rsidRPr="00614683">
        <w:rPr>
          <w:rFonts w:ascii="Times New Roman" w:hAnsi="Times New Roman" w:cs="Times New Roman"/>
          <w:sz w:val="24"/>
          <w:szCs w:val="24"/>
        </w:rPr>
        <w:t xml:space="preserve">2. pasirūpina, kad </w:t>
      </w:r>
      <w:r w:rsidR="002C60FF">
        <w:rPr>
          <w:rFonts w:ascii="Times New Roman" w:hAnsi="Times New Roman" w:cs="Times New Roman"/>
          <w:sz w:val="24"/>
          <w:szCs w:val="24"/>
        </w:rPr>
        <w:t>pro</w:t>
      </w:r>
      <w:r w:rsidR="003D1D9D">
        <w:rPr>
          <w:rFonts w:ascii="Times New Roman" w:hAnsi="Times New Roman" w:cs="Times New Roman"/>
          <w:sz w:val="24"/>
          <w:szCs w:val="24"/>
        </w:rPr>
        <w:t>gimnazijoje esantiems gesintuvams būtų atliekama periodinė patikra;</w:t>
      </w:r>
    </w:p>
    <w:p w14:paraId="68C0597B" w14:textId="77777777" w:rsidR="00614683" w:rsidRPr="00614683" w:rsidRDefault="000A61D1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2068F5">
        <w:rPr>
          <w:rFonts w:ascii="Times New Roman" w:hAnsi="Times New Roman" w:cs="Times New Roman"/>
          <w:sz w:val="24"/>
          <w:szCs w:val="24"/>
        </w:rPr>
        <w:t>3</w:t>
      </w:r>
      <w:r w:rsidR="00614683" w:rsidRPr="00614683">
        <w:rPr>
          <w:rFonts w:ascii="Times New Roman" w:hAnsi="Times New Roman" w:cs="Times New Roman"/>
          <w:sz w:val="24"/>
          <w:szCs w:val="24"/>
        </w:rPr>
        <w:t xml:space="preserve">. pasirūpina, kad būtų parengtas rašytinis planas ir žmonių evakavimo planas bei pakabintas gerai matomoje vietoje prie įėjimo į kiekvieną pastato aukštą; </w:t>
      </w:r>
    </w:p>
    <w:p w14:paraId="3635C0ED" w14:textId="77777777" w:rsidR="00614683" w:rsidRPr="00614683" w:rsidRDefault="000A61D1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2068F5">
        <w:rPr>
          <w:rFonts w:ascii="Times New Roman" w:hAnsi="Times New Roman" w:cs="Times New Roman"/>
          <w:sz w:val="24"/>
          <w:szCs w:val="24"/>
        </w:rPr>
        <w:t>4</w:t>
      </w:r>
      <w:r w:rsidR="00614683" w:rsidRPr="00614683">
        <w:rPr>
          <w:rFonts w:ascii="Times New Roman" w:hAnsi="Times New Roman" w:cs="Times New Roman"/>
          <w:sz w:val="24"/>
          <w:szCs w:val="24"/>
        </w:rPr>
        <w:t>. užtikrina, kad su veiksmų kilus gaisrui planu būtų supažindinti visi darbuotojai;</w:t>
      </w:r>
    </w:p>
    <w:p w14:paraId="47372235" w14:textId="77777777" w:rsidR="00614683" w:rsidRPr="00614683" w:rsidRDefault="000A61D1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2068F5">
        <w:rPr>
          <w:rFonts w:ascii="Times New Roman" w:hAnsi="Times New Roman" w:cs="Times New Roman"/>
          <w:sz w:val="24"/>
          <w:szCs w:val="24"/>
        </w:rPr>
        <w:t>5</w:t>
      </w:r>
      <w:r w:rsidR="00614683" w:rsidRPr="00614683">
        <w:rPr>
          <w:rFonts w:ascii="Times New Roman" w:hAnsi="Times New Roman" w:cs="Times New Roman"/>
          <w:sz w:val="24"/>
          <w:szCs w:val="24"/>
        </w:rPr>
        <w:t>. pasirūpina, kad koridoriuose, laiptinėse ir ant evakuacijos durų būtų krypties (gelbėjimosi) ženklai;</w:t>
      </w:r>
    </w:p>
    <w:p w14:paraId="29282A7D" w14:textId="77777777" w:rsidR="00614683" w:rsidRPr="00614683" w:rsidRDefault="000A61D1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2068F5">
        <w:rPr>
          <w:rFonts w:ascii="Times New Roman" w:hAnsi="Times New Roman" w:cs="Times New Roman"/>
          <w:sz w:val="24"/>
          <w:szCs w:val="24"/>
        </w:rPr>
        <w:t>6</w:t>
      </w:r>
      <w:r w:rsidR="00614683" w:rsidRPr="00614683">
        <w:rPr>
          <w:rFonts w:ascii="Times New Roman" w:hAnsi="Times New Roman" w:cs="Times New Roman"/>
          <w:sz w:val="24"/>
          <w:szCs w:val="24"/>
        </w:rPr>
        <w:t xml:space="preserve">. moko ir instruktuota darbuotojus priešgaisrinės saugos klausimais, užtikrina, kad būtų parengta </w:t>
      </w:r>
      <w:r w:rsidR="002C60FF">
        <w:rPr>
          <w:rFonts w:ascii="Times New Roman" w:hAnsi="Times New Roman" w:cs="Times New Roman"/>
          <w:sz w:val="24"/>
          <w:szCs w:val="24"/>
        </w:rPr>
        <w:t>pro</w:t>
      </w:r>
      <w:r w:rsidR="00614683" w:rsidRPr="00614683">
        <w:rPr>
          <w:rFonts w:ascii="Times New Roman" w:hAnsi="Times New Roman" w:cs="Times New Roman"/>
          <w:sz w:val="24"/>
          <w:szCs w:val="24"/>
        </w:rPr>
        <w:t>gimnazijos priešgaisrinės saugos instrukcija;</w:t>
      </w:r>
    </w:p>
    <w:p w14:paraId="04F2D215" w14:textId="77777777" w:rsidR="00614683" w:rsidRPr="00614683" w:rsidRDefault="000A61D1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2068F5">
        <w:rPr>
          <w:rFonts w:ascii="Times New Roman" w:hAnsi="Times New Roman" w:cs="Times New Roman"/>
          <w:sz w:val="24"/>
          <w:szCs w:val="24"/>
        </w:rPr>
        <w:t>7</w:t>
      </w:r>
      <w:r w:rsidR="00614683" w:rsidRPr="00614683">
        <w:rPr>
          <w:rFonts w:ascii="Times New Roman" w:hAnsi="Times New Roman" w:cs="Times New Roman"/>
          <w:sz w:val="24"/>
          <w:szCs w:val="24"/>
        </w:rPr>
        <w:t xml:space="preserve">. reikalauja, kad </w:t>
      </w:r>
      <w:r w:rsidR="002C60FF">
        <w:rPr>
          <w:rFonts w:ascii="Times New Roman" w:hAnsi="Times New Roman" w:cs="Times New Roman"/>
          <w:sz w:val="24"/>
          <w:szCs w:val="24"/>
        </w:rPr>
        <w:t>pro</w:t>
      </w:r>
      <w:r w:rsidR="00614683" w:rsidRPr="00614683">
        <w:rPr>
          <w:rFonts w:ascii="Times New Roman" w:hAnsi="Times New Roman" w:cs="Times New Roman"/>
          <w:sz w:val="24"/>
          <w:szCs w:val="24"/>
        </w:rPr>
        <w:t>gimnazijos darbuotojai laikytųsi priešgaisrinio elgesio taisyklių, kad baigę užsiėmimus išjungtų visus elektros priet</w:t>
      </w:r>
      <w:r w:rsidR="000023B9">
        <w:rPr>
          <w:rFonts w:ascii="Times New Roman" w:hAnsi="Times New Roman" w:cs="Times New Roman"/>
          <w:sz w:val="24"/>
          <w:szCs w:val="24"/>
        </w:rPr>
        <w:t>aisus</w:t>
      </w:r>
      <w:r w:rsidR="00614683" w:rsidRPr="00614683">
        <w:rPr>
          <w:rFonts w:ascii="Times New Roman" w:hAnsi="Times New Roman" w:cs="Times New Roman"/>
          <w:sz w:val="24"/>
          <w:szCs w:val="24"/>
        </w:rPr>
        <w:t>;</w:t>
      </w:r>
    </w:p>
    <w:p w14:paraId="72722CD8" w14:textId="77777777" w:rsidR="00614683" w:rsidRPr="00614683" w:rsidRDefault="002068F5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8.28</w:t>
      </w:r>
      <w:r w:rsidR="00614683" w:rsidRPr="00614683">
        <w:rPr>
          <w:rFonts w:ascii="Times New Roman" w:hAnsi="Times New Roman" w:cs="Times New Roman"/>
          <w:sz w:val="24"/>
          <w:szCs w:val="24"/>
        </w:rPr>
        <w:t>. rengiant mokinių šventes, užtikrina, kad iliuminacija būtų įrengta pagal galiojančias Elektros įrenginių įrengimo taisykles;</w:t>
      </w:r>
    </w:p>
    <w:p w14:paraId="212F43AC" w14:textId="77777777" w:rsidR="000023B9" w:rsidRPr="00614683" w:rsidRDefault="000A61D1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068F5">
        <w:rPr>
          <w:rFonts w:ascii="Times New Roman" w:hAnsi="Times New Roman" w:cs="Times New Roman"/>
          <w:sz w:val="24"/>
          <w:szCs w:val="24"/>
        </w:rPr>
        <w:t>29</w:t>
      </w:r>
      <w:r w:rsidR="00614683" w:rsidRPr="00614683">
        <w:rPr>
          <w:rFonts w:ascii="Times New Roman" w:hAnsi="Times New Roman" w:cs="Times New Roman"/>
          <w:sz w:val="24"/>
          <w:szCs w:val="24"/>
        </w:rPr>
        <w:t>. neleidžia patalpose naudoti pirotechnikos priemonių, rūkyti, vartoti alkoholinių, energinių gėrimų, narkotinių ir kitų psichotropinių medžiagų;</w:t>
      </w:r>
    </w:p>
    <w:p w14:paraId="2D43D1DC" w14:textId="75381EDE" w:rsidR="00614683" w:rsidRDefault="000A61D1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068F5">
        <w:rPr>
          <w:rFonts w:ascii="Times New Roman" w:hAnsi="Times New Roman" w:cs="Times New Roman"/>
          <w:sz w:val="24"/>
          <w:szCs w:val="24"/>
        </w:rPr>
        <w:t>30</w:t>
      </w:r>
      <w:r w:rsidR="00614683" w:rsidRPr="00614683">
        <w:rPr>
          <w:rFonts w:ascii="Times New Roman" w:hAnsi="Times New Roman" w:cs="Times New Roman"/>
          <w:sz w:val="24"/>
          <w:szCs w:val="24"/>
        </w:rPr>
        <w:t xml:space="preserve">. vykdo kitus teisėtus </w:t>
      </w:r>
      <w:r w:rsidR="002C60FF">
        <w:rPr>
          <w:rFonts w:ascii="Times New Roman" w:hAnsi="Times New Roman" w:cs="Times New Roman"/>
          <w:sz w:val="24"/>
          <w:szCs w:val="24"/>
        </w:rPr>
        <w:t>pro</w:t>
      </w:r>
      <w:r w:rsidR="00614683" w:rsidRPr="00614683">
        <w:rPr>
          <w:rFonts w:ascii="Times New Roman" w:hAnsi="Times New Roman" w:cs="Times New Roman"/>
          <w:sz w:val="24"/>
          <w:szCs w:val="24"/>
        </w:rPr>
        <w:t xml:space="preserve">gimnazijos direktoriaus </w:t>
      </w:r>
      <w:r w:rsidR="003D1D9D">
        <w:rPr>
          <w:rFonts w:ascii="Times New Roman" w:hAnsi="Times New Roman" w:cs="Times New Roman"/>
          <w:sz w:val="24"/>
          <w:szCs w:val="24"/>
        </w:rPr>
        <w:t>nurodymus;</w:t>
      </w:r>
    </w:p>
    <w:p w14:paraId="1DD6BD7D" w14:textId="77777777" w:rsidR="003D1D9D" w:rsidRDefault="003D1D9D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61D1">
        <w:rPr>
          <w:rFonts w:ascii="Times New Roman" w:hAnsi="Times New Roman" w:cs="Times New Roman"/>
          <w:sz w:val="24"/>
          <w:szCs w:val="24"/>
        </w:rPr>
        <w:t>.</w:t>
      </w:r>
      <w:r w:rsidR="002068F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 pagal kompetenciją organizuoja ir vykdo viešuosius pirkimus;</w:t>
      </w:r>
    </w:p>
    <w:p w14:paraId="523032B6" w14:textId="77777777" w:rsidR="003D1D9D" w:rsidRPr="007A510F" w:rsidRDefault="003D1D9D" w:rsidP="002068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510F">
        <w:rPr>
          <w:rFonts w:ascii="Times New Roman" w:hAnsi="Times New Roman" w:cs="Times New Roman"/>
          <w:sz w:val="24"/>
          <w:szCs w:val="24"/>
        </w:rPr>
        <w:t>8</w:t>
      </w:r>
      <w:r w:rsidR="000A61D1" w:rsidRPr="007A510F">
        <w:rPr>
          <w:rFonts w:ascii="Times New Roman" w:hAnsi="Times New Roman" w:cs="Times New Roman"/>
          <w:sz w:val="24"/>
          <w:szCs w:val="24"/>
        </w:rPr>
        <w:t>.</w:t>
      </w:r>
      <w:r w:rsidR="002068F5">
        <w:rPr>
          <w:rFonts w:ascii="Times New Roman" w:hAnsi="Times New Roman" w:cs="Times New Roman"/>
          <w:sz w:val="24"/>
          <w:szCs w:val="24"/>
        </w:rPr>
        <w:t>32</w:t>
      </w:r>
      <w:r w:rsidRPr="007A510F">
        <w:rPr>
          <w:rFonts w:ascii="Times New Roman" w:hAnsi="Times New Roman" w:cs="Times New Roman"/>
          <w:sz w:val="24"/>
          <w:szCs w:val="24"/>
        </w:rPr>
        <w:t>. rūpinasi progimnazijos materialiniais ir informaciniais ištekliais, patalpų paruošimu darbui, sanitarija, higiena;</w:t>
      </w:r>
    </w:p>
    <w:p w14:paraId="1E1642D7" w14:textId="77777777" w:rsidR="003D1D9D" w:rsidRPr="00600900" w:rsidRDefault="000A61D1" w:rsidP="002068F5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068F5">
        <w:rPr>
          <w:rFonts w:ascii="Times New Roman" w:hAnsi="Times New Roman" w:cs="Times New Roman"/>
          <w:sz w:val="24"/>
          <w:szCs w:val="24"/>
        </w:rPr>
        <w:t>33</w:t>
      </w:r>
      <w:r w:rsidR="003D1D9D">
        <w:rPr>
          <w:rFonts w:ascii="Times New Roman" w:hAnsi="Times New Roman" w:cs="Times New Roman"/>
          <w:sz w:val="24"/>
          <w:szCs w:val="24"/>
        </w:rPr>
        <w:t>. organizuoja</w:t>
      </w:r>
      <w:r w:rsidR="003D1D9D" w:rsidRPr="00600900">
        <w:rPr>
          <w:rFonts w:ascii="Times New Roman" w:hAnsi="Times New Roman" w:cs="Times New Roman"/>
          <w:sz w:val="24"/>
          <w:szCs w:val="24"/>
        </w:rPr>
        <w:t xml:space="preserve"> aptarnaujančio personalo darbą;</w:t>
      </w:r>
    </w:p>
    <w:p w14:paraId="570EF9F6" w14:textId="77777777" w:rsidR="003D1D9D" w:rsidRPr="00600900" w:rsidRDefault="003D1D9D" w:rsidP="002068F5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2068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skatina</w:t>
      </w:r>
      <w:r w:rsidRPr="00600900">
        <w:rPr>
          <w:rFonts w:ascii="Times New Roman" w:hAnsi="Times New Roman" w:cs="Times New Roman"/>
          <w:sz w:val="24"/>
          <w:szCs w:val="24"/>
        </w:rPr>
        <w:t xml:space="preserve"> aptarnaujantį personalą kelti savo kvalifikaciją, atestuotis, dalykiškai bendradarbiauti;</w:t>
      </w:r>
    </w:p>
    <w:p w14:paraId="7498339F" w14:textId="77777777" w:rsidR="003D1D9D" w:rsidRPr="00600900" w:rsidRDefault="000A61D1" w:rsidP="002068F5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2068F5">
        <w:rPr>
          <w:rFonts w:ascii="Times New Roman" w:hAnsi="Times New Roman" w:cs="Times New Roman"/>
          <w:sz w:val="24"/>
          <w:szCs w:val="24"/>
        </w:rPr>
        <w:t>5</w:t>
      </w:r>
      <w:r w:rsidR="003D1D9D">
        <w:rPr>
          <w:rFonts w:ascii="Times New Roman" w:hAnsi="Times New Roman" w:cs="Times New Roman"/>
          <w:sz w:val="24"/>
          <w:szCs w:val="24"/>
        </w:rPr>
        <w:t>. rūpinasi</w:t>
      </w:r>
      <w:r w:rsidR="003D1D9D" w:rsidRPr="00600900">
        <w:rPr>
          <w:rFonts w:ascii="Times New Roman" w:hAnsi="Times New Roman" w:cs="Times New Roman"/>
          <w:sz w:val="24"/>
          <w:szCs w:val="24"/>
        </w:rPr>
        <w:t xml:space="preserve"> progimnazijos pastatų, inventoriaus ir mokymo priemonių apsauga;</w:t>
      </w:r>
    </w:p>
    <w:p w14:paraId="0E015220" w14:textId="05051F9E" w:rsidR="003D1D9D" w:rsidRPr="00600900" w:rsidRDefault="002068F5" w:rsidP="002068F5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8.36</w:t>
      </w:r>
      <w:r w:rsidR="003D1D9D">
        <w:rPr>
          <w:rFonts w:ascii="Times New Roman" w:hAnsi="Times New Roman" w:cs="Times New Roman"/>
          <w:sz w:val="24"/>
          <w:szCs w:val="24"/>
        </w:rPr>
        <w:t xml:space="preserve">. </w:t>
      </w:r>
      <w:r w:rsidR="003D1D9D" w:rsidRPr="002068F5">
        <w:rPr>
          <w:rFonts w:ascii="Times New Roman" w:hAnsi="Times New Roman" w:cs="Times New Roman"/>
          <w:sz w:val="24"/>
          <w:szCs w:val="24"/>
        </w:rPr>
        <w:t>atlieka išankstinę  (įspėjamą) finansų kontrolę, teikia</w:t>
      </w:r>
      <w:r w:rsidRPr="002068F5">
        <w:rPr>
          <w:rFonts w:ascii="Times New Roman" w:hAnsi="Times New Roman" w:cs="Times New Roman"/>
          <w:sz w:val="24"/>
          <w:szCs w:val="24"/>
        </w:rPr>
        <w:t xml:space="preserve"> nurašymo aktus bei atlik</w:t>
      </w:r>
      <w:r w:rsidR="007832B9">
        <w:rPr>
          <w:rFonts w:ascii="Times New Roman" w:hAnsi="Times New Roman" w:cs="Times New Roman"/>
          <w:sz w:val="24"/>
          <w:szCs w:val="24"/>
        </w:rPr>
        <w:t>t</w:t>
      </w:r>
      <w:r w:rsidRPr="002068F5">
        <w:rPr>
          <w:rFonts w:ascii="Times New Roman" w:hAnsi="Times New Roman" w:cs="Times New Roman"/>
          <w:sz w:val="24"/>
          <w:szCs w:val="24"/>
        </w:rPr>
        <w:t>a</w:t>
      </w:r>
      <w:r w:rsidR="003D1D9D" w:rsidRPr="002068F5">
        <w:rPr>
          <w:rFonts w:ascii="Times New Roman" w:hAnsi="Times New Roman" w:cs="Times New Roman"/>
          <w:sz w:val="24"/>
          <w:szCs w:val="24"/>
        </w:rPr>
        <w:t xml:space="preserve"> kitas finansų kontrolės procedūras;</w:t>
      </w:r>
    </w:p>
    <w:p w14:paraId="63B856BC" w14:textId="77777777" w:rsidR="003D1D9D" w:rsidRPr="00600900" w:rsidRDefault="002068F5" w:rsidP="002068F5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8.37</w:t>
      </w:r>
      <w:r w:rsidR="003D1D9D">
        <w:rPr>
          <w:rFonts w:ascii="Times New Roman" w:hAnsi="Times New Roman" w:cs="Times New Roman"/>
          <w:sz w:val="24"/>
          <w:szCs w:val="24"/>
        </w:rPr>
        <w:t>.  palaiko</w:t>
      </w:r>
      <w:r w:rsidR="003D1D9D" w:rsidRPr="00600900">
        <w:rPr>
          <w:rFonts w:ascii="Times New Roman" w:hAnsi="Times New Roman" w:cs="Times New Roman"/>
          <w:sz w:val="24"/>
          <w:szCs w:val="24"/>
        </w:rPr>
        <w:t xml:space="preserve"> ryšius su sociokultūrine aplinka, kitomis švietimo institucijomis ir socialiniais partneriais;</w:t>
      </w:r>
    </w:p>
    <w:p w14:paraId="31E46495" w14:textId="77777777" w:rsidR="003D1D9D" w:rsidRPr="00600900" w:rsidRDefault="000A61D1" w:rsidP="002068F5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068F5">
        <w:rPr>
          <w:rFonts w:ascii="Times New Roman" w:hAnsi="Times New Roman" w:cs="Times New Roman"/>
          <w:sz w:val="24"/>
          <w:szCs w:val="24"/>
        </w:rPr>
        <w:t>38</w:t>
      </w:r>
      <w:r w:rsidR="003D1D9D">
        <w:rPr>
          <w:rFonts w:ascii="Times New Roman" w:hAnsi="Times New Roman" w:cs="Times New Roman"/>
          <w:sz w:val="24"/>
          <w:szCs w:val="24"/>
        </w:rPr>
        <w:t>.  tvarko</w:t>
      </w:r>
      <w:r w:rsidR="003D1D9D" w:rsidRPr="00600900">
        <w:rPr>
          <w:rFonts w:ascii="Times New Roman" w:hAnsi="Times New Roman" w:cs="Times New Roman"/>
          <w:sz w:val="24"/>
          <w:szCs w:val="24"/>
        </w:rPr>
        <w:t xml:space="preserve"> personalo valdymo ir darbo </w:t>
      </w:r>
      <w:r w:rsidR="00BF3F1C">
        <w:rPr>
          <w:rFonts w:ascii="Times New Roman" w:hAnsi="Times New Roman" w:cs="Times New Roman"/>
          <w:sz w:val="24"/>
          <w:szCs w:val="24"/>
        </w:rPr>
        <w:t>laiko apskaitos žiniaraštį</w:t>
      </w:r>
      <w:r w:rsidR="003D1D9D" w:rsidRPr="00600900">
        <w:rPr>
          <w:rFonts w:ascii="Times New Roman" w:hAnsi="Times New Roman" w:cs="Times New Roman"/>
          <w:sz w:val="24"/>
          <w:szCs w:val="24"/>
        </w:rPr>
        <w:t>;</w:t>
      </w:r>
    </w:p>
    <w:p w14:paraId="21F36C64" w14:textId="77777777" w:rsidR="003D1D9D" w:rsidRPr="00600900" w:rsidRDefault="000A61D1" w:rsidP="002068F5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068F5">
        <w:rPr>
          <w:rFonts w:ascii="Times New Roman" w:hAnsi="Times New Roman" w:cs="Times New Roman"/>
          <w:sz w:val="24"/>
          <w:szCs w:val="24"/>
        </w:rPr>
        <w:t>39</w:t>
      </w:r>
      <w:r w:rsidR="003D1D9D">
        <w:rPr>
          <w:rFonts w:ascii="Times New Roman" w:hAnsi="Times New Roman" w:cs="Times New Roman"/>
          <w:sz w:val="24"/>
          <w:szCs w:val="24"/>
        </w:rPr>
        <w:t xml:space="preserve">. </w:t>
      </w:r>
      <w:r w:rsidR="002068F5">
        <w:rPr>
          <w:rFonts w:ascii="Times New Roman" w:hAnsi="Times New Roman" w:cs="Times New Roman"/>
          <w:sz w:val="24"/>
          <w:szCs w:val="24"/>
        </w:rPr>
        <w:t xml:space="preserve">organizuoja </w:t>
      </w:r>
      <w:r w:rsidR="003D1D9D" w:rsidRPr="00600900">
        <w:rPr>
          <w:rFonts w:ascii="Times New Roman" w:hAnsi="Times New Roman" w:cs="Times New Roman"/>
          <w:sz w:val="24"/>
          <w:szCs w:val="24"/>
        </w:rPr>
        <w:t xml:space="preserve">progimnazijos </w:t>
      </w:r>
      <w:r w:rsidR="003D1D9D">
        <w:rPr>
          <w:rFonts w:ascii="Times New Roman" w:hAnsi="Times New Roman" w:cs="Times New Roman"/>
          <w:sz w:val="24"/>
          <w:szCs w:val="24"/>
        </w:rPr>
        <w:t>pastato</w:t>
      </w:r>
      <w:r w:rsidR="002068F5">
        <w:rPr>
          <w:rFonts w:ascii="Times New Roman" w:hAnsi="Times New Roman" w:cs="Times New Roman"/>
          <w:sz w:val="24"/>
          <w:szCs w:val="24"/>
        </w:rPr>
        <w:t xml:space="preserve"> šilumos ūkio priežiūrą</w:t>
      </w:r>
      <w:r w:rsidR="003D1D9D" w:rsidRPr="00600900">
        <w:rPr>
          <w:rFonts w:ascii="Times New Roman" w:hAnsi="Times New Roman" w:cs="Times New Roman"/>
          <w:sz w:val="24"/>
          <w:szCs w:val="24"/>
        </w:rPr>
        <w:t>;</w:t>
      </w:r>
    </w:p>
    <w:p w14:paraId="1291FE04" w14:textId="77777777" w:rsidR="003D1D9D" w:rsidRPr="00600900" w:rsidRDefault="000A61D1" w:rsidP="002068F5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068F5">
        <w:rPr>
          <w:rFonts w:ascii="Times New Roman" w:hAnsi="Times New Roman" w:cs="Times New Roman"/>
          <w:sz w:val="24"/>
          <w:szCs w:val="24"/>
        </w:rPr>
        <w:t>40</w:t>
      </w:r>
      <w:r w:rsidR="003D1D9D">
        <w:rPr>
          <w:rFonts w:ascii="Times New Roman" w:hAnsi="Times New Roman" w:cs="Times New Roman"/>
          <w:sz w:val="24"/>
          <w:szCs w:val="24"/>
        </w:rPr>
        <w:t xml:space="preserve">. vykdo nuolatinę ir periodinę progimnazijos pastato techninę priežiūrą bei pildo </w:t>
      </w:r>
      <w:r w:rsidR="003D1D9D" w:rsidRPr="00600900">
        <w:rPr>
          <w:rFonts w:ascii="Times New Roman" w:hAnsi="Times New Roman" w:cs="Times New Roman"/>
          <w:sz w:val="24"/>
          <w:szCs w:val="24"/>
        </w:rPr>
        <w:t>techninės priežiūros dokumentus;</w:t>
      </w:r>
    </w:p>
    <w:p w14:paraId="05CA9016" w14:textId="77777777" w:rsidR="003D1D9D" w:rsidRPr="00600900" w:rsidRDefault="000A61D1" w:rsidP="002068F5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068F5">
        <w:rPr>
          <w:rFonts w:ascii="Times New Roman" w:hAnsi="Times New Roman" w:cs="Times New Roman"/>
          <w:sz w:val="24"/>
          <w:szCs w:val="24"/>
        </w:rPr>
        <w:t>41</w:t>
      </w:r>
      <w:r w:rsidR="003D1D9D">
        <w:rPr>
          <w:rFonts w:ascii="Times New Roman" w:hAnsi="Times New Roman" w:cs="Times New Roman"/>
          <w:sz w:val="24"/>
          <w:szCs w:val="24"/>
        </w:rPr>
        <w:t>. veda</w:t>
      </w:r>
      <w:r w:rsidR="003D1D9D" w:rsidRPr="00600900">
        <w:rPr>
          <w:rFonts w:ascii="Times New Roman" w:hAnsi="Times New Roman" w:cs="Times New Roman"/>
          <w:sz w:val="24"/>
          <w:szCs w:val="24"/>
        </w:rPr>
        <w:t xml:space="preserve"> pirminius, periodinius ir papildomus instruktažus darbuotojų saugos ir sveikatos klausimais ir atitinkamai </w:t>
      </w:r>
      <w:r w:rsidR="003D1D9D">
        <w:rPr>
          <w:rFonts w:ascii="Times New Roman" w:hAnsi="Times New Roman" w:cs="Times New Roman"/>
          <w:sz w:val="24"/>
          <w:szCs w:val="24"/>
        </w:rPr>
        <w:t>juos įformina</w:t>
      </w:r>
      <w:r w:rsidR="003D1D9D" w:rsidRPr="00600900">
        <w:rPr>
          <w:rFonts w:ascii="Times New Roman" w:hAnsi="Times New Roman" w:cs="Times New Roman"/>
          <w:sz w:val="24"/>
          <w:szCs w:val="24"/>
        </w:rPr>
        <w:t>;</w:t>
      </w:r>
    </w:p>
    <w:p w14:paraId="47064B0C" w14:textId="77777777" w:rsidR="002068F5" w:rsidRPr="00600900" w:rsidRDefault="000A61D1" w:rsidP="002068F5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068F5">
        <w:rPr>
          <w:rFonts w:ascii="Times New Roman" w:hAnsi="Times New Roman" w:cs="Times New Roman"/>
          <w:sz w:val="24"/>
          <w:szCs w:val="24"/>
        </w:rPr>
        <w:t>42</w:t>
      </w:r>
      <w:r w:rsidR="009B430C">
        <w:rPr>
          <w:rFonts w:ascii="Times New Roman" w:hAnsi="Times New Roman" w:cs="Times New Roman"/>
          <w:sz w:val="24"/>
          <w:szCs w:val="24"/>
        </w:rPr>
        <w:t>. kontroliuoja</w:t>
      </w:r>
      <w:r w:rsidR="003D1D9D" w:rsidRPr="00600900">
        <w:rPr>
          <w:rFonts w:ascii="Times New Roman" w:hAnsi="Times New Roman" w:cs="Times New Roman"/>
          <w:sz w:val="24"/>
          <w:szCs w:val="24"/>
        </w:rPr>
        <w:t xml:space="preserve"> civil</w:t>
      </w:r>
      <w:r w:rsidR="003D1D9D">
        <w:rPr>
          <w:rFonts w:ascii="Times New Roman" w:hAnsi="Times New Roman" w:cs="Times New Roman"/>
          <w:sz w:val="24"/>
          <w:szCs w:val="24"/>
        </w:rPr>
        <w:t>inės saugos parengtį progimnazijoje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79E7E5" w14:textId="77777777" w:rsidR="009B430C" w:rsidRPr="000A61D1" w:rsidRDefault="000A61D1" w:rsidP="002068F5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1D1">
        <w:rPr>
          <w:rFonts w:ascii="Times New Roman" w:hAnsi="Times New Roman" w:cs="Times New Roman"/>
          <w:sz w:val="24"/>
          <w:szCs w:val="24"/>
        </w:rPr>
        <w:t>9</w:t>
      </w:r>
      <w:r w:rsidR="003D1D9D" w:rsidRPr="000A61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Ū</w:t>
      </w:r>
      <w:r w:rsidR="009B430C" w:rsidRPr="000A61D1">
        <w:rPr>
          <w:rFonts w:ascii="Times New Roman" w:hAnsi="Times New Roman" w:cs="Times New Roman"/>
          <w:bCs/>
          <w:sz w:val="24"/>
          <w:szCs w:val="24"/>
        </w:rPr>
        <w:t>kvedys, įtaręs ar pastebėjęs žodines, fizines, socialines</w:t>
      </w:r>
      <w:r w:rsidRPr="000A61D1">
        <w:rPr>
          <w:rFonts w:ascii="Times New Roman" w:hAnsi="Times New Roman" w:cs="Times New Roman"/>
          <w:sz w:val="24"/>
          <w:szCs w:val="24"/>
        </w:rPr>
        <w:t xml:space="preserve"> </w:t>
      </w:r>
      <w:r w:rsidR="009B430C" w:rsidRPr="000A61D1">
        <w:rPr>
          <w:rFonts w:ascii="Times New Roman" w:hAnsi="Times New Roman" w:cs="Times New Roman"/>
          <w:bCs/>
          <w:sz w:val="24"/>
          <w:szCs w:val="24"/>
        </w:rPr>
        <w:t>patyčias, smurtą:</w:t>
      </w:r>
    </w:p>
    <w:p w14:paraId="7AC2228A" w14:textId="77777777" w:rsidR="009B430C" w:rsidRDefault="000A61D1" w:rsidP="002068F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430C">
        <w:rPr>
          <w:rFonts w:ascii="Times New Roman" w:hAnsi="Times New Roman" w:cs="Times New Roman"/>
          <w:sz w:val="24"/>
          <w:szCs w:val="24"/>
        </w:rPr>
        <w:t>.1. nedelsdamas įsikiša ir nutraukia bet kokius tokį įtarimą keliančius veiksmus;</w:t>
      </w:r>
    </w:p>
    <w:p w14:paraId="04B40CFC" w14:textId="77777777" w:rsidR="009B430C" w:rsidRDefault="000A61D1" w:rsidP="00206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430C">
        <w:rPr>
          <w:rFonts w:ascii="Times New Roman" w:hAnsi="Times New Roman" w:cs="Times New Roman"/>
          <w:sz w:val="24"/>
          <w:szCs w:val="24"/>
        </w:rPr>
        <w:t xml:space="preserve">.2. primena mokiniui, kuris tyčiojasi, smurtauja ar yra įtariamas tyčiojimusi, </w:t>
      </w:r>
      <w:r>
        <w:rPr>
          <w:rFonts w:ascii="Times New Roman" w:hAnsi="Times New Roman" w:cs="Times New Roman"/>
          <w:sz w:val="24"/>
          <w:szCs w:val="24"/>
        </w:rPr>
        <w:t xml:space="preserve">progimnazijos </w:t>
      </w:r>
      <w:r w:rsidR="009B430C">
        <w:rPr>
          <w:rFonts w:ascii="Times New Roman" w:hAnsi="Times New Roman" w:cs="Times New Roman"/>
          <w:sz w:val="24"/>
          <w:szCs w:val="24"/>
        </w:rPr>
        <w:t>nuostatas ir mokinio elgesio taisykles;</w:t>
      </w:r>
    </w:p>
    <w:p w14:paraId="0A62D4F9" w14:textId="77777777" w:rsidR="009B430C" w:rsidRDefault="000A61D1" w:rsidP="00206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430C">
        <w:rPr>
          <w:rFonts w:ascii="Times New Roman" w:hAnsi="Times New Roman" w:cs="Times New Roman"/>
          <w:sz w:val="24"/>
          <w:szCs w:val="24"/>
        </w:rPr>
        <w:t>.3. raštu informuoja patyrusio patyčias, smurtą mokinio klasė</w:t>
      </w:r>
      <w:r>
        <w:rPr>
          <w:rFonts w:ascii="Times New Roman" w:hAnsi="Times New Roman" w:cs="Times New Roman"/>
          <w:sz w:val="24"/>
          <w:szCs w:val="24"/>
        </w:rPr>
        <w:t>s vadovą</w:t>
      </w:r>
      <w:r w:rsidR="009B430C">
        <w:rPr>
          <w:rFonts w:ascii="Times New Roman" w:hAnsi="Times New Roman" w:cs="Times New Roman"/>
          <w:sz w:val="24"/>
          <w:szCs w:val="24"/>
        </w:rPr>
        <w:t xml:space="preserve"> apie į</w:t>
      </w:r>
      <w:r>
        <w:rPr>
          <w:rFonts w:ascii="Times New Roman" w:hAnsi="Times New Roman" w:cs="Times New Roman"/>
          <w:sz w:val="24"/>
          <w:szCs w:val="24"/>
        </w:rPr>
        <w:t xml:space="preserve">tariamas ar </w:t>
      </w:r>
      <w:r w:rsidR="009B430C">
        <w:rPr>
          <w:rFonts w:ascii="Times New Roman" w:hAnsi="Times New Roman" w:cs="Times New Roman"/>
          <w:sz w:val="24"/>
          <w:szCs w:val="24"/>
        </w:rPr>
        <w:t>įvykusias patyčias ir pateikia įrodymus (išsaugotą informaciją);</w:t>
      </w:r>
    </w:p>
    <w:p w14:paraId="0C911B7E" w14:textId="77777777" w:rsidR="009B430C" w:rsidRDefault="000A61D1" w:rsidP="00206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9B430C">
        <w:rPr>
          <w:rFonts w:ascii="Times New Roman" w:hAnsi="Times New Roman" w:cs="Times New Roman"/>
          <w:sz w:val="24"/>
          <w:szCs w:val="24"/>
        </w:rPr>
        <w:t>.4. esant grėsmei mokinio sveikatai ar gyvybei, nedelsiant kreipiasi į pagalbą galinč</w:t>
      </w:r>
      <w:r>
        <w:rPr>
          <w:rFonts w:ascii="Times New Roman" w:hAnsi="Times New Roman" w:cs="Times New Roman"/>
          <w:sz w:val="24"/>
          <w:szCs w:val="24"/>
        </w:rPr>
        <w:t xml:space="preserve">ius </w:t>
      </w:r>
      <w:r w:rsidR="009B430C">
        <w:rPr>
          <w:rFonts w:ascii="Times New Roman" w:hAnsi="Times New Roman" w:cs="Times New Roman"/>
          <w:sz w:val="24"/>
          <w:szCs w:val="24"/>
        </w:rPr>
        <w:t>suteikti asmenis (tėvus (globėjus, rū</w:t>
      </w:r>
      <w:r>
        <w:rPr>
          <w:rFonts w:ascii="Times New Roman" w:hAnsi="Times New Roman" w:cs="Times New Roman"/>
          <w:sz w:val="24"/>
          <w:szCs w:val="24"/>
        </w:rPr>
        <w:t>pintojus) ir/ar progimnazijos</w:t>
      </w:r>
      <w:r w:rsidR="009B430C">
        <w:rPr>
          <w:rFonts w:ascii="Times New Roman" w:hAnsi="Times New Roman" w:cs="Times New Roman"/>
          <w:sz w:val="24"/>
          <w:szCs w:val="24"/>
        </w:rPr>
        <w:t xml:space="preserve"> darbuotojus, direktorių) ir/ar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30C">
        <w:rPr>
          <w:rFonts w:ascii="Times New Roman" w:hAnsi="Times New Roman" w:cs="Times New Roman"/>
          <w:sz w:val="24"/>
          <w:szCs w:val="24"/>
        </w:rPr>
        <w:t>institucijas (pvz.: policiją, greitąją pagalbą</w:t>
      </w:r>
      <w:r w:rsidR="00334CA1">
        <w:rPr>
          <w:rFonts w:ascii="Times New Roman" w:hAnsi="Times New Roman" w:cs="Times New Roman"/>
          <w:sz w:val="24"/>
          <w:szCs w:val="24"/>
        </w:rPr>
        <w:t xml:space="preserve"> ir kt.);</w:t>
      </w:r>
    </w:p>
    <w:p w14:paraId="35D86BBE" w14:textId="77777777" w:rsidR="00334CA1" w:rsidRDefault="00334CA1" w:rsidP="00206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Pr="00334CA1">
        <w:rPr>
          <w:rFonts w:ascii="Times New Roman" w:hAnsi="Times New Roman" w:cs="Times New Roman"/>
          <w:sz w:val="24"/>
          <w:szCs w:val="24"/>
        </w:rPr>
        <w:t xml:space="preserve">. </w:t>
      </w:r>
      <w:r w:rsidRPr="00334CA1">
        <w:rPr>
          <w:rFonts w:ascii="Times New Roman" w:hAnsi="Times New Roman" w:cs="Times New Roman"/>
          <w:color w:val="000000"/>
          <w:sz w:val="24"/>
          <w:szCs w:val="24"/>
        </w:rPr>
        <w:t xml:space="preserve">turi teisę apie patyčias kibernetinėje erdvėje pranešti </w:t>
      </w:r>
      <w:r w:rsidRPr="00334CA1">
        <w:rPr>
          <w:rFonts w:ascii="Times New Roman" w:hAnsi="Times New Roman" w:cs="Times New Roman"/>
          <w:sz w:val="24"/>
          <w:szCs w:val="24"/>
        </w:rPr>
        <w:t xml:space="preserve">Lietuvos Respublikos ryšių reguliavimo tarnybai pateikdamas pranešimą interneto svetainėje adresu </w:t>
      </w:r>
      <w:hyperlink r:id="rId8" w:history="1">
        <w:r w:rsidRPr="00334CA1">
          <w:rPr>
            <w:rStyle w:val="Hipersaitas"/>
            <w:rFonts w:ascii="Times New Roman" w:hAnsi="Times New Roman" w:cs="Times New Roman"/>
            <w:sz w:val="24"/>
            <w:szCs w:val="24"/>
          </w:rPr>
          <w:t>www.draugiskasinternetas.lt</w:t>
        </w:r>
      </w:hyperlink>
      <w:r w:rsidRPr="00334CA1">
        <w:rPr>
          <w:rFonts w:ascii="Times New Roman" w:hAnsi="Times New Roman" w:cs="Times New Roman"/>
          <w:sz w:val="24"/>
          <w:szCs w:val="24"/>
        </w:rPr>
        <w:t>.</w:t>
      </w:r>
    </w:p>
    <w:p w14:paraId="4AAA2FFD" w14:textId="77777777" w:rsidR="009B430C" w:rsidRPr="000A61D1" w:rsidRDefault="000A61D1" w:rsidP="00206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1D1">
        <w:rPr>
          <w:rFonts w:ascii="Times New Roman" w:hAnsi="Times New Roman" w:cs="Times New Roman"/>
          <w:bCs/>
          <w:sz w:val="24"/>
          <w:szCs w:val="24"/>
        </w:rPr>
        <w:t>10</w:t>
      </w:r>
      <w:r w:rsidR="009B430C" w:rsidRPr="000A61D1">
        <w:rPr>
          <w:rFonts w:ascii="Times New Roman" w:hAnsi="Times New Roman" w:cs="Times New Roman"/>
          <w:bCs/>
          <w:sz w:val="24"/>
          <w:szCs w:val="24"/>
        </w:rPr>
        <w:t>. Ūkvedys įtaręs ar pastebėjęs įsilaužimą ar patyč</w:t>
      </w:r>
      <w:r w:rsidRPr="000A61D1">
        <w:rPr>
          <w:rFonts w:ascii="Times New Roman" w:hAnsi="Times New Roman" w:cs="Times New Roman"/>
          <w:bCs/>
          <w:sz w:val="24"/>
          <w:szCs w:val="24"/>
        </w:rPr>
        <w:t xml:space="preserve">ias </w:t>
      </w:r>
      <w:r w:rsidR="009B430C" w:rsidRPr="000A61D1">
        <w:rPr>
          <w:rFonts w:ascii="Times New Roman" w:hAnsi="Times New Roman" w:cs="Times New Roman"/>
          <w:bCs/>
          <w:sz w:val="24"/>
          <w:szCs w:val="24"/>
        </w:rPr>
        <w:t>kibernetinėje erdvėje arba gavęs apie jas pranešimą:</w:t>
      </w:r>
    </w:p>
    <w:p w14:paraId="7DFFE030" w14:textId="77777777" w:rsidR="009B430C" w:rsidRDefault="000A61D1" w:rsidP="00206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B430C">
        <w:rPr>
          <w:rFonts w:ascii="Times New Roman" w:hAnsi="Times New Roman" w:cs="Times New Roman"/>
          <w:sz w:val="24"/>
          <w:szCs w:val="24"/>
        </w:rPr>
        <w:t>.1. esant galimybei išsaugo vykstančių patyčių kibernetinėje erdvėje į</w:t>
      </w:r>
      <w:r>
        <w:rPr>
          <w:rFonts w:ascii="Times New Roman" w:hAnsi="Times New Roman" w:cs="Times New Roman"/>
          <w:sz w:val="24"/>
          <w:szCs w:val="24"/>
        </w:rPr>
        <w:t xml:space="preserve">rodymus ir </w:t>
      </w:r>
      <w:r w:rsidR="009B430C">
        <w:rPr>
          <w:rFonts w:ascii="Times New Roman" w:hAnsi="Times New Roman" w:cs="Times New Roman"/>
          <w:sz w:val="24"/>
          <w:szCs w:val="24"/>
        </w:rPr>
        <w:t>nedelsdamas imasi reikiamų priemonių patyčioms kibernetinėje erdvėje sustabdyti;</w:t>
      </w:r>
    </w:p>
    <w:p w14:paraId="5C488520" w14:textId="77777777" w:rsidR="009B430C" w:rsidRDefault="000A61D1" w:rsidP="00206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B430C">
        <w:rPr>
          <w:rFonts w:ascii="Times New Roman" w:hAnsi="Times New Roman" w:cs="Times New Roman"/>
          <w:sz w:val="24"/>
          <w:szCs w:val="24"/>
        </w:rPr>
        <w:t xml:space="preserve">.2. nedelsiant blokuoja kibernetinį įsilaužimą ir praneša apie jį </w:t>
      </w:r>
      <w:r>
        <w:rPr>
          <w:rFonts w:ascii="Times New Roman" w:hAnsi="Times New Roman" w:cs="Times New Roman"/>
          <w:sz w:val="24"/>
          <w:szCs w:val="24"/>
        </w:rPr>
        <w:t>progimnazijos direktoriui</w:t>
      </w:r>
      <w:r w:rsidR="00334CA1">
        <w:rPr>
          <w:rFonts w:ascii="Times New Roman" w:hAnsi="Times New Roman" w:cs="Times New Roman"/>
          <w:sz w:val="24"/>
          <w:szCs w:val="24"/>
        </w:rPr>
        <w:t>;</w:t>
      </w:r>
    </w:p>
    <w:p w14:paraId="652807D8" w14:textId="77777777" w:rsidR="009B430C" w:rsidRDefault="000A61D1" w:rsidP="00206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B430C">
        <w:rPr>
          <w:rFonts w:ascii="Times New Roman" w:hAnsi="Times New Roman" w:cs="Times New Roman"/>
          <w:sz w:val="24"/>
          <w:szCs w:val="24"/>
        </w:rPr>
        <w:t>.3. įvertina grėsmę ir esant poreikiui kreipiasi į pagalbą galinč</w:t>
      </w:r>
      <w:r>
        <w:rPr>
          <w:rFonts w:ascii="Times New Roman" w:hAnsi="Times New Roman" w:cs="Times New Roman"/>
          <w:sz w:val="24"/>
          <w:szCs w:val="24"/>
        </w:rPr>
        <w:t xml:space="preserve">ius suteikti asmenis ar </w:t>
      </w:r>
      <w:r w:rsidR="009B430C">
        <w:rPr>
          <w:rFonts w:ascii="Times New Roman" w:hAnsi="Times New Roman" w:cs="Times New Roman"/>
          <w:sz w:val="24"/>
          <w:szCs w:val="24"/>
        </w:rPr>
        <w:t>institucijas (policiją);</w:t>
      </w:r>
    </w:p>
    <w:p w14:paraId="68C3E1F0" w14:textId="7ABA7058" w:rsidR="00600900" w:rsidRPr="00E76D22" w:rsidRDefault="000A61D1" w:rsidP="00E76D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B430C">
        <w:rPr>
          <w:rFonts w:ascii="Times New Roman" w:hAnsi="Times New Roman" w:cs="Times New Roman"/>
          <w:sz w:val="24"/>
          <w:szCs w:val="24"/>
        </w:rPr>
        <w:t>.4. pagal galimybes surenka informaciją apie besityčiojančių asmenų tapatybę, dalyvių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30C">
        <w:rPr>
          <w:rFonts w:ascii="Times New Roman" w:hAnsi="Times New Roman" w:cs="Times New Roman"/>
          <w:sz w:val="24"/>
          <w:szCs w:val="24"/>
        </w:rPr>
        <w:t>skaičių i</w:t>
      </w:r>
      <w:r>
        <w:rPr>
          <w:rFonts w:ascii="Times New Roman" w:hAnsi="Times New Roman" w:cs="Times New Roman"/>
          <w:sz w:val="24"/>
          <w:szCs w:val="24"/>
        </w:rPr>
        <w:t>r kitus galimai svarbius faktus</w:t>
      </w:r>
      <w:r w:rsidR="00334CA1">
        <w:rPr>
          <w:rFonts w:ascii="Times New Roman" w:hAnsi="Times New Roman" w:cs="Times New Roman"/>
          <w:sz w:val="24"/>
          <w:szCs w:val="24"/>
        </w:rPr>
        <w:t>.</w:t>
      </w:r>
    </w:p>
    <w:p w14:paraId="3DBFB2F7" w14:textId="77777777" w:rsidR="00600900" w:rsidRPr="00B20EC8" w:rsidRDefault="00600900" w:rsidP="002068F5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20E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14:paraId="34E92778" w14:textId="05CBE91B" w:rsidR="00334CA1" w:rsidRPr="00B20EC8" w:rsidRDefault="00600900" w:rsidP="00E76D22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20EC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ATSAKOMYBĖ</w:t>
      </w:r>
      <w:r w:rsidRPr="00B20EC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</w:p>
    <w:p w14:paraId="6F9BEDD9" w14:textId="77777777" w:rsidR="00600900" w:rsidRPr="007A510F" w:rsidRDefault="000A61D1" w:rsidP="002068F5">
      <w:pPr>
        <w:tabs>
          <w:tab w:val="left" w:pos="1134"/>
          <w:tab w:val="left" w:pos="1560"/>
        </w:tabs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A510F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2C60FF" w:rsidRPr="007A510F">
        <w:rPr>
          <w:rFonts w:ascii="Times New Roman" w:eastAsia="Times New Roman" w:hAnsi="Times New Roman" w:cs="Times New Roman"/>
          <w:sz w:val="24"/>
          <w:szCs w:val="24"/>
          <w:lang w:eastAsia="lt-LT"/>
        </w:rPr>
        <w:t>. Ūkvedys</w:t>
      </w:r>
      <w:r w:rsidR="00600900" w:rsidRPr="007A51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atsako už:</w:t>
      </w:r>
    </w:p>
    <w:p w14:paraId="4C009412" w14:textId="77777777" w:rsidR="000A61D1" w:rsidRPr="007A510F" w:rsidRDefault="000A61D1" w:rsidP="002068F5">
      <w:pPr>
        <w:pStyle w:val="Sraopastraipa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D3D424B" w14:textId="77777777" w:rsidR="000A61D1" w:rsidRPr="007A510F" w:rsidRDefault="000A61D1" w:rsidP="002068F5">
      <w:pPr>
        <w:pStyle w:val="Sraopastraipa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2250339" w14:textId="77777777" w:rsidR="000A61D1" w:rsidRPr="007A510F" w:rsidRDefault="000A61D1" w:rsidP="002068F5">
      <w:pPr>
        <w:pStyle w:val="Sraopastraipa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0F98297" w14:textId="77777777" w:rsidR="000A61D1" w:rsidRPr="007A510F" w:rsidRDefault="000A61D1" w:rsidP="002068F5">
      <w:pPr>
        <w:pStyle w:val="Sraopastraipa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F13AF60" w14:textId="77777777" w:rsidR="000A61D1" w:rsidRPr="007A510F" w:rsidRDefault="000A61D1" w:rsidP="002068F5">
      <w:pPr>
        <w:pStyle w:val="Sraopastraipa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13BCB84" w14:textId="77777777" w:rsidR="000A61D1" w:rsidRPr="007A510F" w:rsidRDefault="000A61D1" w:rsidP="002068F5">
      <w:pPr>
        <w:pStyle w:val="Sraopastraipa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DFB7864" w14:textId="77777777" w:rsidR="000A61D1" w:rsidRPr="007A510F" w:rsidRDefault="000A61D1" w:rsidP="002068F5">
      <w:pPr>
        <w:pStyle w:val="Sraopastraipa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34694AE" w14:textId="77777777" w:rsidR="000A61D1" w:rsidRPr="007A510F" w:rsidRDefault="000A61D1" w:rsidP="002068F5">
      <w:pPr>
        <w:pStyle w:val="Sraopastraipa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5C2B6E5" w14:textId="77777777" w:rsidR="000A61D1" w:rsidRPr="007A510F" w:rsidRDefault="000A61D1" w:rsidP="002068F5">
      <w:pPr>
        <w:pStyle w:val="Sraopastraipa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9EF4750" w14:textId="77777777" w:rsidR="000A61D1" w:rsidRPr="007A510F" w:rsidRDefault="000A61D1" w:rsidP="002068F5">
      <w:pPr>
        <w:pStyle w:val="Sraopastraipa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B8F6C8E" w14:textId="77777777" w:rsidR="000A61D1" w:rsidRPr="007A510F" w:rsidRDefault="000A61D1" w:rsidP="002068F5">
      <w:pPr>
        <w:pStyle w:val="Sraopastraipa"/>
        <w:numPr>
          <w:ilvl w:val="0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84448AC" w14:textId="77777777" w:rsidR="002C60FF" w:rsidRPr="007A510F" w:rsidRDefault="002C60FF" w:rsidP="002068F5">
      <w:pPr>
        <w:pStyle w:val="Sraopastraipa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510F">
        <w:rPr>
          <w:rFonts w:ascii="Times New Roman" w:hAnsi="Times New Roman" w:cs="Times New Roman"/>
          <w:sz w:val="24"/>
          <w:szCs w:val="24"/>
        </w:rPr>
        <w:t xml:space="preserve">bendrą progimnazijos ūkio būklę; </w:t>
      </w:r>
    </w:p>
    <w:p w14:paraId="3EA4B418" w14:textId="77777777" w:rsidR="002C60FF" w:rsidRPr="007A510F" w:rsidRDefault="002C60FF" w:rsidP="002068F5">
      <w:pPr>
        <w:pStyle w:val="Sraopastraipa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510F">
        <w:rPr>
          <w:rFonts w:ascii="Times New Roman" w:hAnsi="Times New Roman" w:cs="Times New Roman"/>
          <w:sz w:val="24"/>
          <w:szCs w:val="24"/>
        </w:rPr>
        <w:t>progimnazijos teritorijos, pastato ir patalpų, baldų ir inventoriaus būklę;</w:t>
      </w:r>
    </w:p>
    <w:p w14:paraId="4F9DCCBE" w14:textId="77777777" w:rsidR="002C60FF" w:rsidRPr="007A510F" w:rsidRDefault="002C60FF" w:rsidP="002068F5">
      <w:pPr>
        <w:pStyle w:val="Sraopastraipa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510F">
        <w:rPr>
          <w:rFonts w:ascii="Times New Roman" w:hAnsi="Times New Roman" w:cs="Times New Roman"/>
          <w:sz w:val="24"/>
          <w:szCs w:val="24"/>
        </w:rPr>
        <w:t xml:space="preserve">progimnazijos inžinerinių komunikacijų ir įrenginių techninę priežiūrą; </w:t>
      </w:r>
    </w:p>
    <w:p w14:paraId="73C46E8F" w14:textId="77777777" w:rsidR="002C60FF" w:rsidRPr="007A510F" w:rsidRDefault="002C60FF" w:rsidP="002068F5">
      <w:pPr>
        <w:pStyle w:val="Sraopastraipa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510F">
        <w:rPr>
          <w:rFonts w:ascii="Times New Roman" w:hAnsi="Times New Roman" w:cs="Times New Roman"/>
          <w:sz w:val="24"/>
          <w:szCs w:val="24"/>
        </w:rPr>
        <w:t xml:space="preserve">progimnazijos patalpų apšvietimą, mikroklimato atitikimą galiojančioms normoms; </w:t>
      </w:r>
    </w:p>
    <w:p w14:paraId="51D26679" w14:textId="77777777" w:rsidR="002C60FF" w:rsidRPr="007A510F" w:rsidRDefault="002C60FF" w:rsidP="002068F5">
      <w:pPr>
        <w:pStyle w:val="Sraopastraipa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510F">
        <w:rPr>
          <w:rFonts w:ascii="Times New Roman" w:hAnsi="Times New Roman" w:cs="Times New Roman"/>
          <w:sz w:val="24"/>
          <w:szCs w:val="24"/>
        </w:rPr>
        <w:t>progimnazijos aprūpinimą būtinais materialiniais resursais (inventoriumi, mokym</w:t>
      </w:r>
      <w:r w:rsidR="009B430C" w:rsidRPr="007A510F">
        <w:rPr>
          <w:rFonts w:ascii="Times New Roman" w:hAnsi="Times New Roman" w:cs="Times New Roman"/>
          <w:sz w:val="24"/>
          <w:szCs w:val="24"/>
        </w:rPr>
        <w:t>o priemonėmis</w:t>
      </w:r>
      <w:r w:rsidRPr="007A510F">
        <w:rPr>
          <w:rFonts w:ascii="Times New Roman" w:hAnsi="Times New Roman" w:cs="Times New Roman"/>
          <w:sz w:val="24"/>
          <w:szCs w:val="24"/>
        </w:rPr>
        <w:t xml:space="preserve"> ir kt.);</w:t>
      </w:r>
    </w:p>
    <w:p w14:paraId="0FB219FC" w14:textId="77777777" w:rsidR="002C60FF" w:rsidRPr="007A510F" w:rsidRDefault="002C60FF" w:rsidP="002068F5">
      <w:pPr>
        <w:pStyle w:val="Sraopastraipa"/>
        <w:numPr>
          <w:ilvl w:val="1"/>
          <w:numId w:val="1"/>
        </w:numPr>
        <w:tabs>
          <w:tab w:val="left" w:pos="113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510F">
        <w:rPr>
          <w:rFonts w:ascii="Times New Roman" w:hAnsi="Times New Roman" w:cs="Times New Roman"/>
          <w:sz w:val="24"/>
          <w:szCs w:val="24"/>
        </w:rPr>
        <w:t>progimnazijos sanitari</w:t>
      </w:r>
      <w:r w:rsidR="000E1969" w:rsidRPr="007A510F">
        <w:rPr>
          <w:rFonts w:ascii="Times New Roman" w:hAnsi="Times New Roman" w:cs="Times New Roman"/>
          <w:sz w:val="24"/>
          <w:szCs w:val="24"/>
        </w:rPr>
        <w:t>nę būklę ir priešgaisrinę saugą;</w:t>
      </w:r>
    </w:p>
    <w:p w14:paraId="3E9B8CD9" w14:textId="77777777" w:rsidR="000E1969" w:rsidRPr="007A510F" w:rsidRDefault="000E1969" w:rsidP="002068F5">
      <w:pPr>
        <w:numPr>
          <w:ilvl w:val="1"/>
          <w:numId w:val="1"/>
        </w:numPr>
        <w:tabs>
          <w:tab w:val="left" w:pos="1134"/>
          <w:tab w:val="left" w:pos="1418"/>
          <w:tab w:val="left" w:pos="156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10F">
        <w:rPr>
          <w:rFonts w:ascii="Times New Roman" w:hAnsi="Times New Roman" w:cs="Times New Roman"/>
          <w:sz w:val="24"/>
          <w:szCs w:val="24"/>
        </w:rPr>
        <w:t>suteiktos informacijos teisingumą bei konfidencialumą;</w:t>
      </w:r>
    </w:p>
    <w:p w14:paraId="7077326D" w14:textId="77777777" w:rsidR="000E1969" w:rsidRPr="007A510F" w:rsidRDefault="005F5FB4" w:rsidP="002068F5">
      <w:pPr>
        <w:numPr>
          <w:ilvl w:val="1"/>
          <w:numId w:val="1"/>
        </w:numPr>
        <w:tabs>
          <w:tab w:val="left" w:pos="1134"/>
          <w:tab w:val="left" w:pos="1418"/>
          <w:tab w:val="left" w:pos="1560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kvalifikacijos ir </w:t>
      </w:r>
      <w:r w:rsidR="000E1969" w:rsidRPr="007A510F">
        <w:rPr>
          <w:rFonts w:ascii="Times New Roman" w:hAnsi="Times New Roman" w:cs="Times New Roman"/>
          <w:sz w:val="24"/>
          <w:szCs w:val="24"/>
        </w:rPr>
        <w:t>žinių tobulinimą;</w:t>
      </w:r>
    </w:p>
    <w:p w14:paraId="27D67862" w14:textId="77777777" w:rsidR="009B430C" w:rsidRPr="007A510F" w:rsidRDefault="009B430C" w:rsidP="002068F5">
      <w:pPr>
        <w:numPr>
          <w:ilvl w:val="1"/>
          <w:numId w:val="1"/>
        </w:numPr>
        <w:tabs>
          <w:tab w:val="left" w:pos="1134"/>
          <w:tab w:val="left" w:pos="1560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10F">
        <w:rPr>
          <w:rFonts w:ascii="Times New Roman" w:hAnsi="Times New Roman" w:cs="Times New Roman"/>
          <w:sz w:val="24"/>
          <w:szCs w:val="24"/>
        </w:rPr>
        <w:t>kokybišką dokumentų tvarkymą;</w:t>
      </w:r>
    </w:p>
    <w:p w14:paraId="69D519F2" w14:textId="77777777" w:rsidR="009B430C" w:rsidRPr="007A510F" w:rsidRDefault="009B430C" w:rsidP="002068F5">
      <w:pPr>
        <w:numPr>
          <w:ilvl w:val="1"/>
          <w:numId w:val="1"/>
        </w:numPr>
        <w:tabs>
          <w:tab w:val="left" w:pos="1134"/>
          <w:tab w:val="left" w:pos="1560"/>
          <w:tab w:val="left" w:pos="1701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A510F">
        <w:rPr>
          <w:rFonts w:ascii="Times New Roman" w:hAnsi="Times New Roman" w:cs="Times New Roman"/>
          <w:sz w:val="24"/>
          <w:szCs w:val="24"/>
          <w:lang w:eastAsia="lt-LT"/>
        </w:rPr>
        <w:t>progimnazijos direktoriaus įsakymų, nurodymų savalaikį vykdymą;</w:t>
      </w:r>
    </w:p>
    <w:p w14:paraId="2F514AA8" w14:textId="77777777" w:rsidR="009B430C" w:rsidRPr="007A510F" w:rsidRDefault="009B430C" w:rsidP="002068F5">
      <w:pPr>
        <w:numPr>
          <w:ilvl w:val="1"/>
          <w:numId w:val="1"/>
        </w:numPr>
        <w:tabs>
          <w:tab w:val="left" w:pos="1134"/>
          <w:tab w:val="left" w:pos="1560"/>
          <w:tab w:val="left" w:pos="1701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A510F">
        <w:rPr>
          <w:rFonts w:ascii="Times New Roman" w:hAnsi="Times New Roman" w:cs="Times New Roman"/>
          <w:sz w:val="24"/>
          <w:szCs w:val="24"/>
          <w:lang w:eastAsia="lt-LT"/>
        </w:rPr>
        <w:t>saugos ir sveikatos, priešgaisrinės saugos instrukcijų ir šių pareiginių nuostatų</w:t>
      </w:r>
      <w:r w:rsidRPr="007A510F">
        <w:rPr>
          <w:rFonts w:ascii="Times New Roman" w:hAnsi="Times New Roman" w:cs="Times New Roman"/>
          <w:sz w:val="24"/>
          <w:szCs w:val="24"/>
        </w:rPr>
        <w:t xml:space="preserve"> </w:t>
      </w:r>
      <w:r w:rsidRPr="007A510F">
        <w:rPr>
          <w:rFonts w:ascii="Times New Roman" w:hAnsi="Times New Roman" w:cs="Times New Roman"/>
          <w:sz w:val="24"/>
          <w:szCs w:val="24"/>
          <w:lang w:eastAsia="lt-LT"/>
        </w:rPr>
        <w:t>bei progimnazijos vidaus tvarkos taisyklių vykdymą;</w:t>
      </w:r>
    </w:p>
    <w:p w14:paraId="5CA9DE87" w14:textId="77777777" w:rsidR="009B430C" w:rsidRPr="007A510F" w:rsidRDefault="009B430C" w:rsidP="002068F5">
      <w:pPr>
        <w:numPr>
          <w:ilvl w:val="1"/>
          <w:numId w:val="1"/>
        </w:numPr>
        <w:tabs>
          <w:tab w:val="left" w:pos="1134"/>
          <w:tab w:val="left" w:pos="1560"/>
          <w:tab w:val="left" w:pos="1701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A510F">
        <w:rPr>
          <w:rFonts w:ascii="Times New Roman" w:hAnsi="Times New Roman" w:cs="Times New Roman"/>
          <w:sz w:val="24"/>
          <w:szCs w:val="24"/>
          <w:lang w:eastAsia="lt-LT"/>
        </w:rPr>
        <w:t>tvarkingą techninių priemonių naudojimą;</w:t>
      </w:r>
    </w:p>
    <w:p w14:paraId="7BCAD687" w14:textId="77777777" w:rsidR="009B430C" w:rsidRPr="007A510F" w:rsidRDefault="009B430C" w:rsidP="002068F5">
      <w:pPr>
        <w:numPr>
          <w:ilvl w:val="1"/>
          <w:numId w:val="1"/>
        </w:numPr>
        <w:tabs>
          <w:tab w:val="left" w:pos="1134"/>
          <w:tab w:val="left" w:pos="1560"/>
          <w:tab w:val="left" w:pos="1701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10F">
        <w:rPr>
          <w:rFonts w:ascii="Times New Roman" w:hAnsi="Times New Roman" w:cs="Times New Roman"/>
          <w:sz w:val="24"/>
          <w:szCs w:val="24"/>
        </w:rPr>
        <w:t>suteiktos informacijos teisingumą bei konfidencialumą;</w:t>
      </w:r>
    </w:p>
    <w:p w14:paraId="2F94F20E" w14:textId="77777777" w:rsidR="009B430C" w:rsidRPr="007A510F" w:rsidRDefault="009B430C" w:rsidP="002068F5">
      <w:pPr>
        <w:numPr>
          <w:ilvl w:val="1"/>
          <w:numId w:val="1"/>
        </w:numPr>
        <w:tabs>
          <w:tab w:val="left" w:pos="1134"/>
          <w:tab w:val="left" w:pos="1560"/>
          <w:tab w:val="left" w:pos="1701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10F">
        <w:rPr>
          <w:rFonts w:ascii="Times New Roman" w:hAnsi="Times New Roman" w:cs="Times New Roman"/>
          <w:sz w:val="24"/>
          <w:szCs w:val="24"/>
        </w:rPr>
        <w:t>kvalifikacijos kėlimą, žinių tobulinimą;</w:t>
      </w:r>
    </w:p>
    <w:p w14:paraId="0016C40E" w14:textId="77777777" w:rsidR="009B430C" w:rsidRPr="007A510F" w:rsidRDefault="009B430C" w:rsidP="002068F5">
      <w:pPr>
        <w:numPr>
          <w:ilvl w:val="1"/>
          <w:numId w:val="1"/>
        </w:numPr>
        <w:tabs>
          <w:tab w:val="left" w:pos="1134"/>
          <w:tab w:val="left" w:pos="1560"/>
          <w:tab w:val="left" w:pos="1701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10F">
        <w:rPr>
          <w:rFonts w:ascii="Times New Roman" w:hAnsi="Times New Roman" w:cs="Times New Roman"/>
          <w:sz w:val="24"/>
          <w:szCs w:val="24"/>
        </w:rPr>
        <w:t xml:space="preserve">pareigų netinkamą vykdymą Lietuvos Respublikos įstatymų nustatyta tvarka; </w:t>
      </w:r>
    </w:p>
    <w:p w14:paraId="046BECB6" w14:textId="77777777" w:rsidR="009B430C" w:rsidRPr="007A510F" w:rsidRDefault="009B430C" w:rsidP="002068F5">
      <w:pPr>
        <w:numPr>
          <w:ilvl w:val="1"/>
          <w:numId w:val="1"/>
        </w:numPr>
        <w:tabs>
          <w:tab w:val="left" w:pos="1134"/>
          <w:tab w:val="left" w:pos="1560"/>
          <w:tab w:val="left" w:pos="1701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10F">
        <w:rPr>
          <w:rFonts w:ascii="Times New Roman" w:hAnsi="Times New Roman" w:cs="Times New Roman"/>
          <w:sz w:val="24"/>
          <w:szCs w:val="24"/>
        </w:rPr>
        <w:t xml:space="preserve">tinkamas higienines ir sanitarines patalpas; </w:t>
      </w:r>
    </w:p>
    <w:p w14:paraId="3B64A842" w14:textId="77777777" w:rsidR="009B430C" w:rsidRPr="007A510F" w:rsidRDefault="009B430C" w:rsidP="002068F5">
      <w:pPr>
        <w:numPr>
          <w:ilvl w:val="1"/>
          <w:numId w:val="1"/>
        </w:numPr>
        <w:tabs>
          <w:tab w:val="left" w:pos="1134"/>
          <w:tab w:val="left" w:pos="1560"/>
          <w:tab w:val="left" w:pos="1701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10F">
        <w:rPr>
          <w:rFonts w:ascii="Times New Roman" w:hAnsi="Times New Roman" w:cs="Times New Roman"/>
          <w:sz w:val="24"/>
          <w:szCs w:val="24"/>
        </w:rPr>
        <w:t>saugias aptarna</w:t>
      </w:r>
      <w:r w:rsidR="007A510F">
        <w:rPr>
          <w:rFonts w:ascii="Times New Roman" w:hAnsi="Times New Roman" w:cs="Times New Roman"/>
          <w:sz w:val="24"/>
          <w:szCs w:val="24"/>
        </w:rPr>
        <w:t>ujančio personalo darbo sąlygas;</w:t>
      </w:r>
    </w:p>
    <w:p w14:paraId="1F97BE92" w14:textId="77777777" w:rsidR="000E1969" w:rsidRPr="007A510F" w:rsidRDefault="009B430C" w:rsidP="002068F5">
      <w:pPr>
        <w:numPr>
          <w:ilvl w:val="1"/>
          <w:numId w:val="1"/>
        </w:numPr>
        <w:tabs>
          <w:tab w:val="left" w:pos="1134"/>
          <w:tab w:val="left" w:pos="1418"/>
          <w:tab w:val="left" w:pos="1560"/>
          <w:tab w:val="left" w:pos="1701"/>
        </w:tabs>
        <w:spacing w:after="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10F">
        <w:rPr>
          <w:rFonts w:ascii="Times New Roman" w:hAnsi="Times New Roman" w:cs="Times New Roman"/>
          <w:sz w:val="24"/>
          <w:szCs w:val="24"/>
        </w:rPr>
        <w:t>teisės aktų nustatyta tvarka atsako už savo darbo kokybę.</w:t>
      </w:r>
    </w:p>
    <w:p w14:paraId="1B769918" w14:textId="77777777" w:rsidR="002C60FF" w:rsidRPr="000A61D1" w:rsidRDefault="002C60FF" w:rsidP="002068F5">
      <w:pPr>
        <w:pStyle w:val="Sraopastraipa"/>
        <w:numPr>
          <w:ilvl w:val="0"/>
          <w:numId w:val="1"/>
        </w:numPr>
        <w:tabs>
          <w:tab w:val="left" w:pos="993"/>
          <w:tab w:val="left" w:pos="1418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1D1">
        <w:rPr>
          <w:rFonts w:ascii="Times New Roman" w:hAnsi="Times New Roman" w:cs="Times New Roman"/>
          <w:sz w:val="24"/>
          <w:szCs w:val="24"/>
        </w:rPr>
        <w:t>Ūkvedžiui gali būti taikoma drausmės, materialinė arba baudžiamoji atsakomybė, jeigu jis:</w:t>
      </w:r>
    </w:p>
    <w:p w14:paraId="2FDBEE15" w14:textId="77777777" w:rsidR="007A510F" w:rsidRPr="007A510F" w:rsidRDefault="007A510F" w:rsidP="002068F5">
      <w:pPr>
        <w:pStyle w:val="Sraopastraipa"/>
        <w:numPr>
          <w:ilvl w:val="0"/>
          <w:numId w:val="8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3497698" w14:textId="77777777" w:rsidR="007A510F" w:rsidRPr="007A510F" w:rsidRDefault="007A510F" w:rsidP="002068F5">
      <w:pPr>
        <w:pStyle w:val="Sraopastraipa"/>
        <w:numPr>
          <w:ilvl w:val="0"/>
          <w:numId w:val="8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4576C53" w14:textId="77777777" w:rsidR="007A510F" w:rsidRPr="007A510F" w:rsidRDefault="007A510F" w:rsidP="002068F5">
      <w:pPr>
        <w:pStyle w:val="Sraopastraipa"/>
        <w:numPr>
          <w:ilvl w:val="0"/>
          <w:numId w:val="8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8E39474" w14:textId="77777777" w:rsidR="007A510F" w:rsidRPr="007A510F" w:rsidRDefault="007A510F" w:rsidP="002068F5">
      <w:pPr>
        <w:pStyle w:val="Sraopastraipa"/>
        <w:numPr>
          <w:ilvl w:val="0"/>
          <w:numId w:val="8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DC2F9FD" w14:textId="77777777" w:rsidR="007A510F" w:rsidRPr="007A510F" w:rsidRDefault="007A510F" w:rsidP="002068F5">
      <w:pPr>
        <w:pStyle w:val="Sraopastraipa"/>
        <w:numPr>
          <w:ilvl w:val="0"/>
          <w:numId w:val="8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BFD1C34" w14:textId="77777777" w:rsidR="007A510F" w:rsidRPr="007A510F" w:rsidRDefault="007A510F" w:rsidP="002068F5">
      <w:pPr>
        <w:pStyle w:val="Sraopastraipa"/>
        <w:numPr>
          <w:ilvl w:val="0"/>
          <w:numId w:val="8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82FC0B3" w14:textId="77777777" w:rsidR="007A510F" w:rsidRPr="007A510F" w:rsidRDefault="007A510F" w:rsidP="002068F5">
      <w:pPr>
        <w:pStyle w:val="Sraopastraipa"/>
        <w:numPr>
          <w:ilvl w:val="0"/>
          <w:numId w:val="8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B004348" w14:textId="77777777" w:rsidR="007A510F" w:rsidRPr="007A510F" w:rsidRDefault="007A510F" w:rsidP="002068F5">
      <w:pPr>
        <w:pStyle w:val="Sraopastraipa"/>
        <w:numPr>
          <w:ilvl w:val="0"/>
          <w:numId w:val="8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421FA19" w14:textId="77777777" w:rsidR="007A510F" w:rsidRPr="007A510F" w:rsidRDefault="007A510F" w:rsidP="002068F5">
      <w:pPr>
        <w:pStyle w:val="Sraopastraipa"/>
        <w:numPr>
          <w:ilvl w:val="0"/>
          <w:numId w:val="8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6845BDC" w14:textId="77777777" w:rsidR="007A510F" w:rsidRPr="007A510F" w:rsidRDefault="007A510F" w:rsidP="002068F5">
      <w:pPr>
        <w:pStyle w:val="Sraopastraipa"/>
        <w:numPr>
          <w:ilvl w:val="0"/>
          <w:numId w:val="8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EC4EB66" w14:textId="77777777" w:rsidR="007A510F" w:rsidRPr="007A510F" w:rsidRDefault="007A510F" w:rsidP="002068F5">
      <w:pPr>
        <w:pStyle w:val="Sraopastraipa"/>
        <w:numPr>
          <w:ilvl w:val="0"/>
          <w:numId w:val="8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3879825" w14:textId="77777777" w:rsidR="007A510F" w:rsidRPr="007A510F" w:rsidRDefault="007A510F" w:rsidP="002068F5">
      <w:pPr>
        <w:pStyle w:val="Sraopastraipa"/>
        <w:numPr>
          <w:ilvl w:val="0"/>
          <w:numId w:val="8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3E4B974" w14:textId="77777777" w:rsidR="002C60FF" w:rsidRPr="000A61D1" w:rsidRDefault="002C60FF" w:rsidP="002068F5">
      <w:pPr>
        <w:pStyle w:val="Sraopastraipa"/>
        <w:numPr>
          <w:ilvl w:val="1"/>
          <w:numId w:val="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1D1">
        <w:rPr>
          <w:rFonts w:ascii="Times New Roman" w:hAnsi="Times New Roman" w:cs="Times New Roman"/>
          <w:sz w:val="24"/>
          <w:szCs w:val="24"/>
        </w:rPr>
        <w:t>dėl savo neveiklumo leido darbuotojams pažeidinėti darbo drausmę, nevykdyti arba aplaidžiai vykdyti savo pareigas, dėl ko susidarė prielaidos įvykti arba įvyko nelaimingas atsitikimas, kilo gaisras;</w:t>
      </w:r>
    </w:p>
    <w:p w14:paraId="58AB7433" w14:textId="77777777" w:rsidR="002C60FF" w:rsidRPr="000A61D1" w:rsidRDefault="002C60FF" w:rsidP="002068F5">
      <w:pPr>
        <w:pStyle w:val="Sraopastraipa"/>
        <w:numPr>
          <w:ilvl w:val="1"/>
          <w:numId w:val="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1D1">
        <w:rPr>
          <w:rFonts w:ascii="Times New Roman" w:hAnsi="Times New Roman" w:cs="Times New Roman"/>
          <w:sz w:val="24"/>
          <w:szCs w:val="24"/>
        </w:rPr>
        <w:t>davė darbuotojams privalomus neteisėtus nurodymus;</w:t>
      </w:r>
    </w:p>
    <w:p w14:paraId="4495B94B" w14:textId="77777777" w:rsidR="002C60FF" w:rsidRPr="000A61D1" w:rsidRDefault="002C60FF" w:rsidP="002068F5">
      <w:pPr>
        <w:pStyle w:val="Sraopastraipa"/>
        <w:numPr>
          <w:ilvl w:val="1"/>
          <w:numId w:val="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1D1">
        <w:rPr>
          <w:rFonts w:ascii="Times New Roman" w:hAnsi="Times New Roman" w:cs="Times New Roman"/>
          <w:sz w:val="24"/>
          <w:szCs w:val="24"/>
        </w:rPr>
        <w:t>neatliko savo pareigų;</w:t>
      </w:r>
    </w:p>
    <w:p w14:paraId="3EF25A3F" w14:textId="77777777" w:rsidR="002C60FF" w:rsidRPr="007A510F" w:rsidRDefault="002C60FF" w:rsidP="002068F5">
      <w:pPr>
        <w:pStyle w:val="Sraopastraipa"/>
        <w:numPr>
          <w:ilvl w:val="1"/>
          <w:numId w:val="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510F">
        <w:rPr>
          <w:rFonts w:ascii="Times New Roman" w:hAnsi="Times New Roman" w:cs="Times New Roman"/>
          <w:sz w:val="24"/>
          <w:szCs w:val="24"/>
        </w:rPr>
        <w:t>savo veiksmais padarė progimnazijai materialinę žalą.</w:t>
      </w:r>
    </w:p>
    <w:p w14:paraId="727D0138" w14:textId="77777777" w:rsidR="002C60FF" w:rsidRPr="000A61D1" w:rsidRDefault="002C60FF" w:rsidP="002068F5">
      <w:pPr>
        <w:pStyle w:val="Sraopastraipa"/>
        <w:numPr>
          <w:ilvl w:val="0"/>
          <w:numId w:val="1"/>
        </w:numPr>
        <w:tabs>
          <w:tab w:val="left" w:pos="1418"/>
          <w:tab w:val="left" w:pos="1560"/>
        </w:tabs>
        <w:spacing w:after="0" w:line="240" w:lineRule="auto"/>
        <w:ind w:left="0" w:right="-2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Ūkvedys </w:t>
      </w:r>
      <w:r w:rsidRPr="000A61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0A61D1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Pr="000A61D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0A61D1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0A61D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A61D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0A61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0A61D1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Pr="000A61D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A61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0A61D1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Pr="000A61D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0A61D1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Pr="000A61D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A61D1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Pr="000A61D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0A61D1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 w:rsidRPr="000A61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0A61D1">
        <w:rPr>
          <w:rFonts w:ascii="Times New Roman" w:eastAsia="Times New Roman" w:hAnsi="Times New Roman" w:cs="Times New Roman"/>
          <w:color w:val="000000"/>
          <w:sz w:val="24"/>
          <w:szCs w:val="24"/>
        </w:rPr>
        <w:t>kiamas dr</w:t>
      </w:r>
      <w:r w:rsidRPr="000A61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A6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Pr="000A61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A61D1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Pr="000A61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0A61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A61D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0A61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0A61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0A61D1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Pr="000A61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A61D1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Pr="000A61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A61D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0A61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0A61D1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Pr="000A61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0A61D1">
        <w:rPr>
          <w:rFonts w:ascii="Times New Roman" w:eastAsia="Times New Roman" w:hAnsi="Times New Roman" w:cs="Times New Roman"/>
          <w:color w:val="000000"/>
          <w:sz w:val="24"/>
          <w:szCs w:val="24"/>
        </w:rPr>
        <w:t>iria</w:t>
      </w:r>
      <w:r w:rsidRPr="000A61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pro</w:t>
      </w:r>
      <w:r w:rsidRPr="000A61D1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direktorius.</w:t>
      </w:r>
    </w:p>
    <w:p w14:paraId="40A4B57C" w14:textId="77777777" w:rsidR="009B430C" w:rsidRPr="000A61D1" w:rsidRDefault="009B430C" w:rsidP="000A61D1">
      <w:pPr>
        <w:spacing w:after="0" w:line="240" w:lineRule="auto"/>
        <w:ind w:right="-2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D31E82" w14:textId="77777777" w:rsidR="00600900" w:rsidRDefault="00600900" w:rsidP="00600900">
      <w:pPr>
        <w:spacing w:after="200"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20EC8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600900" w:rsidSect="00E153CA">
      <w:headerReference w:type="default" r:id="rId9"/>
      <w:pgSz w:w="11906" w:h="16838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54F3" w14:textId="77777777" w:rsidR="00A22078" w:rsidRDefault="00A22078">
      <w:pPr>
        <w:spacing w:after="0" w:line="240" w:lineRule="auto"/>
      </w:pPr>
      <w:r>
        <w:separator/>
      </w:r>
    </w:p>
  </w:endnote>
  <w:endnote w:type="continuationSeparator" w:id="0">
    <w:p w14:paraId="2722687B" w14:textId="77777777" w:rsidR="00A22078" w:rsidRDefault="00A2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D914" w14:textId="77777777" w:rsidR="00A22078" w:rsidRDefault="00A22078">
      <w:pPr>
        <w:spacing w:after="0" w:line="240" w:lineRule="auto"/>
      </w:pPr>
      <w:r>
        <w:separator/>
      </w:r>
    </w:p>
  </w:footnote>
  <w:footnote w:type="continuationSeparator" w:id="0">
    <w:p w14:paraId="2881C3C3" w14:textId="77777777" w:rsidR="00A22078" w:rsidRDefault="00A2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127890"/>
      <w:docPartObj>
        <w:docPartGallery w:val="Page Numbers (Top of Page)"/>
        <w:docPartUnique/>
      </w:docPartObj>
    </w:sdtPr>
    <w:sdtEndPr/>
    <w:sdtContent>
      <w:p w14:paraId="361D6C80" w14:textId="77777777" w:rsidR="008B6C83" w:rsidRDefault="00C852E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3CA">
          <w:rPr>
            <w:noProof/>
          </w:rPr>
          <w:t>5</w:t>
        </w:r>
        <w:r>
          <w:fldChar w:fldCharType="end"/>
        </w:r>
      </w:p>
    </w:sdtContent>
  </w:sdt>
  <w:p w14:paraId="21D82DF0" w14:textId="77777777" w:rsidR="008B6C83" w:rsidRDefault="00A2207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6AAD"/>
    <w:multiLevelType w:val="hybridMultilevel"/>
    <w:tmpl w:val="1C16D4FC"/>
    <w:lvl w:ilvl="0" w:tplc="46A81D5E">
      <w:start w:val="1"/>
      <w:numFmt w:val="upperRoman"/>
      <w:lvlText w:val="%1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 w15:restartNumberingAfterBreak="0">
    <w:nsid w:val="14AE0A1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977D7C"/>
    <w:multiLevelType w:val="hybridMultilevel"/>
    <w:tmpl w:val="987AE73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FD005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6B03C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1C7680"/>
    <w:multiLevelType w:val="hybridMultilevel"/>
    <w:tmpl w:val="80FA63A0"/>
    <w:lvl w:ilvl="0" w:tplc="06FA1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1421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9292552">
    <w:abstractNumId w:val="1"/>
  </w:num>
  <w:num w:numId="2" w16cid:durableId="1090812945">
    <w:abstractNumId w:val="4"/>
  </w:num>
  <w:num w:numId="3" w16cid:durableId="515460422">
    <w:abstractNumId w:val="6"/>
  </w:num>
  <w:num w:numId="4" w16cid:durableId="529537542">
    <w:abstractNumId w:val="0"/>
  </w:num>
  <w:num w:numId="5" w16cid:durableId="139929143">
    <w:abstractNumId w:val="5"/>
  </w:num>
  <w:num w:numId="6" w16cid:durableId="624821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4840424">
    <w:abstractNumId w:val="2"/>
  </w:num>
  <w:num w:numId="8" w16cid:durableId="645427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00"/>
    <w:rsid w:val="000023B9"/>
    <w:rsid w:val="00004675"/>
    <w:rsid w:val="000A5286"/>
    <w:rsid w:val="000A61D1"/>
    <w:rsid w:val="000E1969"/>
    <w:rsid w:val="002068F5"/>
    <w:rsid w:val="002C60FF"/>
    <w:rsid w:val="00334CA1"/>
    <w:rsid w:val="00341D14"/>
    <w:rsid w:val="003D1D9D"/>
    <w:rsid w:val="005B4068"/>
    <w:rsid w:val="005F5FB4"/>
    <w:rsid w:val="00600900"/>
    <w:rsid w:val="00614683"/>
    <w:rsid w:val="00712F3E"/>
    <w:rsid w:val="00751D63"/>
    <w:rsid w:val="007832B9"/>
    <w:rsid w:val="007A510F"/>
    <w:rsid w:val="008532B0"/>
    <w:rsid w:val="00856823"/>
    <w:rsid w:val="00912B02"/>
    <w:rsid w:val="0095653D"/>
    <w:rsid w:val="009B430C"/>
    <w:rsid w:val="00A22078"/>
    <w:rsid w:val="00A703A8"/>
    <w:rsid w:val="00AD1FD1"/>
    <w:rsid w:val="00B17F85"/>
    <w:rsid w:val="00B401A8"/>
    <w:rsid w:val="00BF3F1C"/>
    <w:rsid w:val="00C22C93"/>
    <w:rsid w:val="00C65AF0"/>
    <w:rsid w:val="00C852E8"/>
    <w:rsid w:val="00CA6777"/>
    <w:rsid w:val="00E153CA"/>
    <w:rsid w:val="00E76D22"/>
    <w:rsid w:val="00F36136"/>
    <w:rsid w:val="00FE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4F36"/>
  <w15:chartTrackingRefBased/>
  <w15:docId w15:val="{49CB4F0E-19D1-4690-9FBF-EEF4E509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0090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600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00900"/>
  </w:style>
  <w:style w:type="paragraph" w:styleId="Sraopastraipa">
    <w:name w:val="List Paragraph"/>
    <w:basedOn w:val="prastasis"/>
    <w:uiPriority w:val="34"/>
    <w:qFormat/>
    <w:rsid w:val="006009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4CA1"/>
    <w:rPr>
      <w:rFonts w:ascii="Segoe UI" w:hAnsi="Segoe UI" w:cs="Segoe UI"/>
      <w:sz w:val="18"/>
      <w:szCs w:val="18"/>
    </w:rPr>
  </w:style>
  <w:style w:type="character" w:styleId="Hipersaitas">
    <w:name w:val="Hyperlink"/>
    <w:uiPriority w:val="99"/>
    <w:unhideWhenUsed/>
    <w:rsid w:val="00334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ugiskasinternet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01CF-6255-4A78-996C-22500569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7378</Words>
  <Characters>4206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Vaiva Buivydienė</cp:lastModifiedBy>
  <cp:revision>14</cp:revision>
  <cp:lastPrinted>2019-07-17T06:37:00Z</cp:lastPrinted>
  <dcterms:created xsi:type="dcterms:W3CDTF">2017-03-07T15:41:00Z</dcterms:created>
  <dcterms:modified xsi:type="dcterms:W3CDTF">2022-06-01T10:44:00Z</dcterms:modified>
</cp:coreProperties>
</file>